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rsidP="007456C7"/>
    <w:p w14:paraId="7838EE5A" w14:textId="635A0F19"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6D7367" w:rsidRDefault="006D7367">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6D7367" w:rsidRDefault="006D7367">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6D7367" w:rsidRDefault="006D7367">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6D7367" w:rsidRDefault="006D7367">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6D7367" w:rsidRDefault="006D7367">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6D7367" w:rsidRDefault="006D7367">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6D7367" w:rsidRDefault="006D7367">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6D7367" w:rsidRDefault="006D7367">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6D7367" w:rsidRDefault="006D7367">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6D7367" w:rsidRDefault="006D7367">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rsidP="007456C7">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0E214A6B" w:rsidR="007C31BF" w:rsidRDefault="007C31BF" w:rsidP="007456C7">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AA471B">
        <w:rPr>
          <w:rFonts w:ascii="Calibri" w:hAnsi="Calibri" w:hint="eastAsia"/>
          <w:b/>
          <w:bCs/>
          <w:sz w:val="30"/>
          <w:szCs w:val="30"/>
        </w:rPr>
        <w:t>7</w:t>
      </w:r>
      <w:r>
        <w:rPr>
          <w:rFonts w:ascii="Calibri" w:hAnsi="Calibri" w:hint="eastAsia"/>
          <w:b/>
          <w:bCs/>
          <w:sz w:val="30"/>
          <w:szCs w:val="30"/>
        </w:rPr>
        <w:t>期）</w:t>
      </w:r>
    </w:p>
    <w:p w14:paraId="1BD00D7F" w14:textId="1882A1AA" w:rsidR="007C31BF" w:rsidRDefault="007C31BF" w:rsidP="007456C7">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274D9D">
        <w:rPr>
          <w:rFonts w:ascii="Calibri" w:hAnsi="Calibri" w:hint="eastAsia"/>
          <w:b/>
          <w:bCs/>
          <w:sz w:val="30"/>
          <w:szCs w:val="30"/>
        </w:rPr>
        <w:t>0</w:t>
      </w:r>
      <w:r w:rsidR="00AA471B">
        <w:rPr>
          <w:rFonts w:ascii="Calibri" w:hAnsi="Calibri" w:hint="eastAsia"/>
          <w:b/>
          <w:bCs/>
          <w:sz w:val="30"/>
          <w:szCs w:val="30"/>
        </w:rPr>
        <w:t>7</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AA471B">
        <w:rPr>
          <w:rFonts w:ascii="Calibri" w:hAnsi="Calibri" w:hint="eastAsia"/>
          <w:b/>
          <w:bCs/>
          <w:sz w:val="30"/>
          <w:szCs w:val="30"/>
        </w:rPr>
        <w:t>七</w:t>
      </w:r>
      <w:r w:rsidR="009D0C95">
        <w:rPr>
          <w:rFonts w:ascii="Calibri" w:hAnsi="Calibri" w:hint="eastAsia"/>
          <w:b/>
          <w:bCs/>
          <w:sz w:val="30"/>
          <w:szCs w:val="30"/>
        </w:rPr>
        <w:t>期</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rsidP="007456C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D9D8FBB" w14:textId="77777777" w:rsidR="00AB651E" w:rsidRDefault="002F0509" w:rsidP="007456C7">
      <w:pPr>
        <w:spacing w:line="440" w:lineRule="exact"/>
        <w:rPr>
          <w:rFonts w:ascii="宋体" w:hAnsi="宋体"/>
          <w:b/>
          <w:sz w:val="24"/>
        </w:rPr>
      </w:pPr>
      <w:r>
        <w:rPr>
          <w:rFonts w:ascii="宋体" w:hAnsi="宋体" w:hint="eastAsia"/>
          <w:b/>
          <w:sz w:val="24"/>
        </w:rPr>
        <w:t>▼</w:t>
      </w:r>
      <w:r w:rsidR="00D23DFA" w:rsidRPr="00D23DFA">
        <w:rPr>
          <w:rFonts w:ascii="宋体" w:hAnsi="宋体" w:hint="eastAsia"/>
          <w:b/>
          <w:sz w:val="24"/>
        </w:rPr>
        <w:t>民政部</w:t>
      </w:r>
      <w:r w:rsidR="00AB651E" w:rsidRPr="00AB651E">
        <w:rPr>
          <w:rFonts w:ascii="宋体" w:hAnsi="宋体" w:hint="eastAsia"/>
          <w:b/>
          <w:sz w:val="24"/>
        </w:rPr>
        <w:t>社会组织管理局</w:t>
      </w:r>
      <w:r w:rsidR="00AB651E">
        <w:rPr>
          <w:rFonts w:ascii="宋体" w:hAnsi="宋体" w:hint="eastAsia"/>
          <w:b/>
          <w:sz w:val="24"/>
        </w:rPr>
        <w:t xml:space="preserve"> </w:t>
      </w:r>
      <w:r w:rsidR="00AB651E" w:rsidRPr="00AB651E">
        <w:rPr>
          <w:rFonts w:ascii="宋体" w:hAnsi="宋体" w:hint="eastAsia"/>
          <w:b/>
          <w:sz w:val="24"/>
        </w:rPr>
        <w:t>慈善事业促进和社会工作司</w:t>
      </w:r>
      <w:r w:rsidR="00D23DFA" w:rsidRPr="00D23DFA">
        <w:rPr>
          <w:rFonts w:ascii="宋体" w:hAnsi="宋体" w:hint="eastAsia"/>
          <w:b/>
          <w:sz w:val="24"/>
        </w:rPr>
        <w:t>关于规范基金会对外</w:t>
      </w:r>
    </w:p>
    <w:p w14:paraId="52121A9D" w14:textId="1E681789" w:rsidR="002F0509" w:rsidRDefault="00D23DFA" w:rsidP="007456C7">
      <w:pPr>
        <w:spacing w:line="440" w:lineRule="exact"/>
        <w:ind w:firstLineChars="100" w:firstLine="241"/>
        <w:rPr>
          <w:rFonts w:ascii="宋体" w:hAnsi="宋体"/>
          <w:b/>
          <w:sz w:val="24"/>
        </w:rPr>
      </w:pPr>
      <w:r w:rsidRPr="00D23DFA">
        <w:rPr>
          <w:rFonts w:ascii="宋体" w:hAnsi="宋体" w:hint="eastAsia"/>
          <w:b/>
          <w:sz w:val="24"/>
        </w:rPr>
        <w:t>开展合作等事项的提示</w:t>
      </w:r>
      <w:r>
        <w:rPr>
          <w:rFonts w:ascii="宋体" w:hAnsi="宋体" w:hint="eastAsia"/>
          <w:b/>
          <w:sz w:val="24"/>
        </w:rPr>
        <w:t xml:space="preserve"> </w:t>
      </w:r>
      <w:r w:rsidR="000F21F5">
        <w:rPr>
          <w:rFonts w:ascii="宋体" w:hAnsi="宋体" w:hint="eastAsia"/>
          <w:b/>
          <w:sz w:val="24"/>
        </w:rPr>
        <w:t xml:space="preserve">  </w:t>
      </w:r>
      <w:r w:rsidR="00AB651E">
        <w:rPr>
          <w:rFonts w:ascii="宋体" w:hAnsi="宋体" w:hint="eastAsia"/>
          <w:b/>
          <w:sz w:val="24"/>
        </w:rPr>
        <w:t xml:space="preserve">                         </w:t>
      </w:r>
      <w:r w:rsidR="000F21F5">
        <w:rPr>
          <w:rFonts w:ascii="宋体" w:hAnsi="宋体" w:hint="eastAsia"/>
          <w:b/>
          <w:sz w:val="24"/>
        </w:rPr>
        <w:t xml:space="preserve">                </w:t>
      </w:r>
      <w:r w:rsidR="002F0509">
        <w:rPr>
          <w:rFonts w:ascii="宋体" w:hAnsi="宋体" w:hint="eastAsia"/>
          <w:b/>
          <w:spacing w:val="-4"/>
          <w:sz w:val="24"/>
        </w:rPr>
        <w:t>（02）</w:t>
      </w:r>
    </w:p>
    <w:p w14:paraId="54196408" w14:textId="6B119C7A" w:rsidR="002F0509" w:rsidRDefault="002F0509" w:rsidP="007456C7">
      <w:pPr>
        <w:spacing w:line="440" w:lineRule="exact"/>
        <w:rPr>
          <w:rFonts w:ascii="宋体" w:hAnsi="宋体"/>
          <w:b/>
          <w:spacing w:val="-4"/>
          <w:sz w:val="24"/>
        </w:rPr>
      </w:pPr>
      <w:r>
        <w:rPr>
          <w:rFonts w:ascii="宋体" w:hAnsi="宋体" w:hint="eastAsia"/>
          <w:b/>
          <w:sz w:val="24"/>
        </w:rPr>
        <w:t>▼</w:t>
      </w:r>
      <w:r w:rsidR="00AB651E" w:rsidRPr="00AB651E">
        <w:rPr>
          <w:rFonts w:ascii="宋体" w:hAnsi="宋体" w:hint="eastAsia"/>
          <w:b/>
          <w:sz w:val="24"/>
        </w:rPr>
        <w:t>民政部办公厅关于组织参加第七届中国公益慈善项目交流展示会的通知</w:t>
      </w:r>
      <w:r w:rsidR="000F21F5">
        <w:rPr>
          <w:rFonts w:ascii="宋体" w:hAnsi="宋体" w:hint="eastAsia"/>
          <w:b/>
          <w:sz w:val="24"/>
        </w:rPr>
        <w:t xml:space="preserve">  </w:t>
      </w:r>
      <w:r w:rsidR="000F21F5">
        <w:rPr>
          <w:rFonts w:ascii="宋体" w:hAnsi="宋体" w:hint="eastAsia"/>
          <w:b/>
          <w:spacing w:val="-4"/>
          <w:sz w:val="24"/>
        </w:rPr>
        <w:t>（0</w:t>
      </w:r>
      <w:r w:rsidR="00AB651E">
        <w:rPr>
          <w:rFonts w:ascii="宋体" w:hAnsi="宋体" w:hint="eastAsia"/>
          <w:b/>
          <w:spacing w:val="-4"/>
          <w:sz w:val="24"/>
        </w:rPr>
        <w:t>3</w:t>
      </w:r>
      <w:r w:rsidR="000F21F5">
        <w:rPr>
          <w:rFonts w:ascii="宋体" w:hAnsi="宋体" w:hint="eastAsia"/>
          <w:b/>
          <w:spacing w:val="-4"/>
          <w:sz w:val="24"/>
        </w:rPr>
        <w:t>）</w:t>
      </w:r>
    </w:p>
    <w:p w14:paraId="56581905" w14:textId="63E76D7E" w:rsidR="00106B53" w:rsidRDefault="00106B53" w:rsidP="007456C7">
      <w:pPr>
        <w:spacing w:line="440" w:lineRule="exact"/>
        <w:rPr>
          <w:rFonts w:ascii="宋体" w:hAnsi="宋体"/>
          <w:b/>
          <w:sz w:val="24"/>
        </w:rPr>
      </w:pPr>
      <w:r>
        <w:rPr>
          <w:rFonts w:ascii="宋体" w:hAnsi="宋体" w:hint="eastAsia"/>
          <w:b/>
          <w:sz w:val="24"/>
        </w:rPr>
        <w:t>▼</w:t>
      </w:r>
      <w:r w:rsidRPr="00106B53">
        <w:rPr>
          <w:rFonts w:ascii="宋体" w:hAnsi="宋体" w:hint="eastAsia"/>
          <w:b/>
          <w:sz w:val="24"/>
        </w:rPr>
        <w:t>民政部关于学习宣传贯彻习近平总书记志愿服务重要指示精神的通知</w:t>
      </w:r>
      <w:r>
        <w:rPr>
          <w:rFonts w:ascii="宋体" w:hAnsi="宋体" w:hint="eastAsia"/>
          <w:b/>
          <w:sz w:val="24"/>
        </w:rPr>
        <w:t xml:space="preserve">  </w:t>
      </w:r>
      <w:r w:rsidR="00927D6C">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CC6590">
        <w:rPr>
          <w:rFonts w:ascii="宋体" w:hAnsi="宋体" w:hint="eastAsia"/>
          <w:b/>
          <w:spacing w:val="-4"/>
          <w:sz w:val="24"/>
        </w:rPr>
        <w:t>11</w:t>
      </w:r>
      <w:r>
        <w:rPr>
          <w:rFonts w:ascii="宋体" w:hAnsi="宋体" w:hint="eastAsia"/>
          <w:b/>
          <w:spacing w:val="-4"/>
          <w:sz w:val="24"/>
        </w:rPr>
        <w:t>）</w:t>
      </w:r>
    </w:p>
    <w:p w14:paraId="71E5A6D7" w14:textId="1BACFC4F" w:rsidR="009D0C95" w:rsidRPr="00106B53" w:rsidRDefault="009D0C95" w:rsidP="007456C7">
      <w:pPr>
        <w:spacing w:line="440" w:lineRule="exact"/>
        <w:rPr>
          <w:rFonts w:ascii="黑体" w:eastAsia="黑体" w:hAnsi="黑体"/>
          <w:b/>
          <w:i/>
          <w:sz w:val="32"/>
          <w:szCs w:val="32"/>
          <w:shd w:val="pct10" w:color="auto" w:fill="FFFFFF"/>
        </w:rPr>
      </w:pPr>
    </w:p>
    <w:p w14:paraId="123E6B1D" w14:textId="77777777" w:rsidR="009D0C95" w:rsidRDefault="009D0C95" w:rsidP="007456C7">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1EB548F3" w14:textId="1FEB0EA6" w:rsidR="00EB7D3D" w:rsidRDefault="00EB7D3D" w:rsidP="007456C7">
      <w:pPr>
        <w:spacing w:line="440" w:lineRule="exact"/>
        <w:rPr>
          <w:rFonts w:ascii="宋体" w:hAnsi="宋体"/>
          <w:b/>
          <w:sz w:val="24"/>
        </w:rPr>
      </w:pPr>
      <w:r w:rsidRPr="00D451AE">
        <w:rPr>
          <w:rFonts w:ascii="宋体" w:hAnsi="宋体" w:hint="eastAsia"/>
          <w:b/>
          <w:sz w:val="24"/>
        </w:rPr>
        <w:t>▼</w:t>
      </w:r>
      <w:r w:rsidR="00AA471B" w:rsidRPr="00AA471B">
        <w:rPr>
          <w:rFonts w:ascii="宋体" w:hAnsi="宋体" w:hint="eastAsia"/>
          <w:b/>
          <w:sz w:val="24"/>
        </w:rPr>
        <w:t>中社社会工作发展基金会开展“不忘初心，牢记使命”主题教育实施方案</w:t>
      </w:r>
      <w:r w:rsidR="00AA471B">
        <w:rPr>
          <w:rFonts w:ascii="宋体" w:hAnsi="宋体" w:hint="eastAsia"/>
          <w:b/>
          <w:sz w:val="24"/>
        </w:rPr>
        <w:t xml:space="preserve">  </w:t>
      </w:r>
      <w:r w:rsidRPr="00D451AE">
        <w:rPr>
          <w:rFonts w:ascii="宋体" w:hAnsi="宋体" w:hint="eastAsia"/>
          <w:b/>
          <w:sz w:val="24"/>
        </w:rPr>
        <w:t>（</w:t>
      </w:r>
      <w:r w:rsidR="007456C7">
        <w:rPr>
          <w:rFonts w:ascii="宋体" w:hAnsi="宋体" w:hint="eastAsia"/>
          <w:b/>
          <w:sz w:val="24"/>
        </w:rPr>
        <w:t>14</w:t>
      </w:r>
      <w:r w:rsidRPr="00D451AE">
        <w:rPr>
          <w:rFonts w:ascii="宋体" w:hAnsi="宋体" w:hint="eastAsia"/>
          <w:b/>
          <w:sz w:val="24"/>
        </w:rPr>
        <w:t>）</w:t>
      </w:r>
    </w:p>
    <w:p w14:paraId="1F8D88FB" w14:textId="77777777" w:rsidR="00AA471B" w:rsidRDefault="000F21F5" w:rsidP="007456C7">
      <w:pPr>
        <w:spacing w:line="440" w:lineRule="exact"/>
        <w:rPr>
          <w:rFonts w:ascii="宋体" w:hAnsi="宋体"/>
          <w:b/>
          <w:sz w:val="24"/>
        </w:rPr>
      </w:pPr>
      <w:r w:rsidRPr="00185541">
        <w:rPr>
          <w:rFonts w:ascii="宋体" w:hAnsi="宋体" w:hint="eastAsia"/>
          <w:b/>
          <w:sz w:val="24"/>
        </w:rPr>
        <w:t>▼</w:t>
      </w:r>
      <w:r w:rsidR="00AA471B" w:rsidRPr="00AA471B">
        <w:rPr>
          <w:rFonts w:ascii="宋体" w:hAnsi="宋体" w:hint="eastAsia"/>
          <w:b/>
          <w:sz w:val="24"/>
        </w:rPr>
        <w:t>中社基金会承办民政部部</w:t>
      </w:r>
      <w:proofErr w:type="gramStart"/>
      <w:r w:rsidR="00AA471B" w:rsidRPr="00AA471B">
        <w:rPr>
          <w:rFonts w:ascii="宋体" w:hAnsi="宋体" w:hint="eastAsia"/>
          <w:b/>
          <w:sz w:val="24"/>
        </w:rPr>
        <w:t>管社会</w:t>
      </w:r>
      <w:proofErr w:type="gramEnd"/>
      <w:r w:rsidR="00AA471B" w:rsidRPr="00AA471B">
        <w:rPr>
          <w:rFonts w:ascii="宋体" w:hAnsi="宋体" w:hint="eastAsia"/>
          <w:b/>
          <w:sz w:val="24"/>
        </w:rPr>
        <w:t>组织“不忘初心 牢记使命”主题教育第</w:t>
      </w:r>
    </w:p>
    <w:p w14:paraId="0B95878C" w14:textId="40611DDC" w:rsidR="000F21F5" w:rsidRDefault="00AA471B" w:rsidP="007456C7">
      <w:pPr>
        <w:spacing w:line="440" w:lineRule="exact"/>
        <w:ind w:firstLineChars="100" w:firstLine="241"/>
        <w:rPr>
          <w:rFonts w:ascii="宋体" w:hAnsi="宋体"/>
          <w:b/>
          <w:spacing w:val="-4"/>
          <w:sz w:val="24"/>
        </w:rPr>
      </w:pPr>
      <w:r w:rsidRPr="00AA471B">
        <w:rPr>
          <w:rFonts w:ascii="宋体" w:hAnsi="宋体" w:hint="eastAsia"/>
          <w:b/>
          <w:sz w:val="24"/>
        </w:rPr>
        <w:t>七讲习所第三次会议</w:t>
      </w:r>
      <w:r w:rsidR="000F21F5">
        <w:rPr>
          <w:rFonts w:ascii="宋体" w:hAnsi="宋体" w:hint="eastAsia"/>
          <w:b/>
          <w:sz w:val="24"/>
        </w:rPr>
        <w:t xml:space="preserve">           </w:t>
      </w:r>
      <w:r>
        <w:rPr>
          <w:rFonts w:ascii="宋体" w:hAnsi="宋体" w:hint="eastAsia"/>
          <w:b/>
          <w:sz w:val="24"/>
        </w:rPr>
        <w:t xml:space="preserve">                                </w:t>
      </w:r>
      <w:r w:rsidR="000F21F5">
        <w:rPr>
          <w:rFonts w:ascii="宋体" w:hAnsi="宋体" w:hint="eastAsia"/>
          <w:b/>
          <w:sz w:val="24"/>
        </w:rPr>
        <w:t xml:space="preserve">   </w:t>
      </w:r>
      <w:r w:rsidR="000F21F5">
        <w:rPr>
          <w:rFonts w:ascii="宋体" w:hAnsi="宋体" w:hint="eastAsia"/>
          <w:b/>
          <w:spacing w:val="-4"/>
          <w:sz w:val="24"/>
        </w:rPr>
        <w:t>（</w:t>
      </w:r>
      <w:r w:rsidR="00BC404A">
        <w:rPr>
          <w:rFonts w:ascii="宋体" w:hAnsi="宋体" w:hint="eastAsia"/>
          <w:b/>
          <w:spacing w:val="-4"/>
          <w:sz w:val="24"/>
        </w:rPr>
        <w:t>2</w:t>
      </w:r>
      <w:r w:rsidR="00AB651E">
        <w:rPr>
          <w:rFonts w:ascii="宋体" w:hAnsi="宋体" w:hint="eastAsia"/>
          <w:b/>
          <w:spacing w:val="-4"/>
          <w:sz w:val="24"/>
        </w:rPr>
        <w:t>0</w:t>
      </w:r>
      <w:r w:rsidR="000F21F5">
        <w:rPr>
          <w:rFonts w:ascii="宋体" w:hAnsi="宋体" w:hint="eastAsia"/>
          <w:b/>
          <w:spacing w:val="-4"/>
          <w:sz w:val="24"/>
        </w:rPr>
        <w:t>）</w:t>
      </w:r>
    </w:p>
    <w:p w14:paraId="0C8AB5B8" w14:textId="1960CCC6" w:rsidR="000F21F5" w:rsidRDefault="000F21F5" w:rsidP="007456C7">
      <w:pPr>
        <w:spacing w:line="440" w:lineRule="exact"/>
        <w:rPr>
          <w:rFonts w:ascii="宋体" w:hAnsi="宋体"/>
          <w:b/>
          <w:spacing w:val="-4"/>
          <w:sz w:val="24"/>
        </w:rPr>
      </w:pPr>
      <w:r w:rsidRPr="00185541">
        <w:rPr>
          <w:rFonts w:ascii="宋体" w:hAnsi="宋体" w:hint="eastAsia"/>
          <w:b/>
          <w:sz w:val="24"/>
        </w:rPr>
        <w:t>▼</w:t>
      </w:r>
      <w:r w:rsidR="00AA471B" w:rsidRPr="00AA471B">
        <w:rPr>
          <w:rFonts w:ascii="宋体" w:hAnsi="宋体" w:hint="eastAsia"/>
          <w:b/>
          <w:spacing w:val="-4"/>
          <w:sz w:val="24"/>
        </w:rPr>
        <w:t>中社基金会开展“不忘初心 牢记使命”主题教育第一次集体学习</w:t>
      </w:r>
      <w:r>
        <w:rPr>
          <w:rFonts w:ascii="宋体" w:hAnsi="宋体" w:hint="eastAsia"/>
          <w:b/>
          <w:sz w:val="24"/>
        </w:rPr>
        <w:t xml:space="preserve"> </w:t>
      </w:r>
      <w:r w:rsidR="00AA471B">
        <w:rPr>
          <w:rFonts w:ascii="宋体" w:hAnsi="宋体" w:hint="eastAsia"/>
          <w:b/>
          <w:sz w:val="24"/>
        </w:rPr>
        <w:t xml:space="preserve">        </w:t>
      </w:r>
      <w:r>
        <w:rPr>
          <w:rFonts w:ascii="宋体" w:hAnsi="宋体" w:hint="eastAsia"/>
          <w:b/>
          <w:sz w:val="24"/>
        </w:rPr>
        <w:t xml:space="preserve"> </w:t>
      </w:r>
      <w:r w:rsidRPr="00D451AE">
        <w:rPr>
          <w:rFonts w:ascii="宋体" w:hAnsi="宋体" w:hint="eastAsia"/>
          <w:b/>
          <w:sz w:val="24"/>
        </w:rPr>
        <w:t>（</w:t>
      </w:r>
      <w:r w:rsidR="00BC404A">
        <w:rPr>
          <w:rFonts w:ascii="宋体" w:hAnsi="宋体" w:hint="eastAsia"/>
          <w:b/>
          <w:sz w:val="24"/>
        </w:rPr>
        <w:t>21</w:t>
      </w:r>
      <w:r w:rsidRPr="00D451AE">
        <w:rPr>
          <w:rFonts w:ascii="宋体" w:hAnsi="宋体" w:hint="eastAsia"/>
          <w:b/>
          <w:sz w:val="24"/>
        </w:rPr>
        <w:t>）</w:t>
      </w:r>
    </w:p>
    <w:p w14:paraId="6F34E83F" w14:textId="1B927BC3" w:rsidR="00AA471B" w:rsidRDefault="00160E62" w:rsidP="007456C7">
      <w:pPr>
        <w:spacing w:line="440" w:lineRule="exact"/>
        <w:rPr>
          <w:rFonts w:ascii="宋体" w:hAnsi="宋体"/>
          <w:b/>
          <w:sz w:val="24"/>
        </w:rPr>
      </w:pPr>
      <w:r w:rsidRPr="00185541">
        <w:rPr>
          <w:rFonts w:ascii="宋体" w:hAnsi="宋体" w:hint="eastAsia"/>
          <w:b/>
          <w:sz w:val="24"/>
        </w:rPr>
        <w:t>▼</w:t>
      </w:r>
      <w:r w:rsidR="00AA471B" w:rsidRPr="00AA471B">
        <w:rPr>
          <w:rFonts w:ascii="宋体" w:hAnsi="宋体" w:hint="eastAsia"/>
          <w:b/>
          <w:sz w:val="24"/>
        </w:rPr>
        <w:t>中社基金会开展“不忘初心 牢记使命”主题教育第二次集体学习</w:t>
      </w:r>
    </w:p>
    <w:p w14:paraId="3A37CE12" w14:textId="77777777" w:rsidR="00AA471B" w:rsidRDefault="00AA471B" w:rsidP="007456C7">
      <w:pPr>
        <w:spacing w:line="440" w:lineRule="exact"/>
        <w:ind w:firstLineChars="100" w:firstLine="241"/>
        <w:rPr>
          <w:rFonts w:ascii="宋体" w:hAnsi="宋体"/>
          <w:b/>
          <w:sz w:val="24"/>
        </w:rPr>
      </w:pPr>
      <w:r w:rsidRPr="00AA471B">
        <w:rPr>
          <w:rFonts w:ascii="宋体" w:hAnsi="宋体" w:hint="eastAsia"/>
          <w:b/>
          <w:sz w:val="24"/>
        </w:rPr>
        <w:t>——赵蓬奇书记以“认真学好习近平新时代中国特色社会主义理论，深入</w:t>
      </w:r>
    </w:p>
    <w:p w14:paraId="1028A15B" w14:textId="49E20DAF" w:rsidR="00160E62" w:rsidRDefault="00AA471B" w:rsidP="007456C7">
      <w:pPr>
        <w:spacing w:line="440" w:lineRule="exact"/>
        <w:ind w:firstLineChars="100" w:firstLine="241"/>
        <w:rPr>
          <w:rFonts w:ascii="宋体" w:hAnsi="宋体"/>
          <w:b/>
          <w:sz w:val="24"/>
        </w:rPr>
      </w:pPr>
      <w:r w:rsidRPr="00AA471B">
        <w:rPr>
          <w:rFonts w:ascii="宋体" w:hAnsi="宋体" w:hint="eastAsia"/>
          <w:b/>
          <w:sz w:val="24"/>
        </w:rPr>
        <w:t>理解不忘初心、牢记使命的本质内涵</w:t>
      </w:r>
      <w:proofErr w:type="gramStart"/>
      <w:r w:rsidRPr="00AA471B">
        <w:rPr>
          <w:rFonts w:ascii="宋体" w:hAnsi="宋体" w:hint="eastAsia"/>
          <w:b/>
          <w:sz w:val="24"/>
        </w:rPr>
        <w:t>”</w:t>
      </w:r>
      <w:proofErr w:type="gramEnd"/>
      <w:r w:rsidRPr="00AA471B">
        <w:rPr>
          <w:rFonts w:ascii="宋体" w:hAnsi="宋体" w:hint="eastAsia"/>
          <w:b/>
          <w:sz w:val="24"/>
        </w:rPr>
        <w:t>做专题党课</w:t>
      </w:r>
      <w:r>
        <w:rPr>
          <w:rFonts w:ascii="宋体" w:hAnsi="宋体" w:hint="eastAsia"/>
          <w:b/>
          <w:sz w:val="24"/>
        </w:rPr>
        <w:t xml:space="preserve">                      </w:t>
      </w:r>
      <w:r w:rsidR="00160E62">
        <w:rPr>
          <w:rFonts w:ascii="宋体" w:hAnsi="宋体" w:hint="eastAsia"/>
          <w:b/>
          <w:spacing w:val="-4"/>
          <w:sz w:val="24"/>
        </w:rPr>
        <w:t>（</w:t>
      </w:r>
      <w:r w:rsidR="00BC404A">
        <w:rPr>
          <w:rFonts w:ascii="宋体" w:hAnsi="宋体" w:hint="eastAsia"/>
          <w:b/>
          <w:spacing w:val="-4"/>
          <w:sz w:val="24"/>
        </w:rPr>
        <w:t>22</w:t>
      </w:r>
      <w:r w:rsidR="00160E62">
        <w:rPr>
          <w:rFonts w:ascii="宋体" w:hAnsi="宋体" w:hint="eastAsia"/>
          <w:b/>
          <w:spacing w:val="-4"/>
          <w:sz w:val="24"/>
        </w:rPr>
        <w:t>）</w:t>
      </w:r>
    </w:p>
    <w:p w14:paraId="6BC04BBD" w14:textId="5F30C6F7" w:rsidR="00291723" w:rsidRDefault="00291723" w:rsidP="00291723">
      <w:pPr>
        <w:spacing w:line="440" w:lineRule="exact"/>
        <w:ind w:left="241" w:hangingChars="100" w:hanging="241"/>
        <w:rPr>
          <w:rFonts w:ascii="宋体" w:hAnsi="宋体"/>
          <w:b/>
          <w:spacing w:val="-4"/>
          <w:sz w:val="24"/>
        </w:rPr>
      </w:pPr>
      <w:r>
        <w:rPr>
          <w:rFonts w:ascii="宋体" w:hAnsi="宋体" w:hint="eastAsia"/>
          <w:b/>
          <w:sz w:val="24"/>
        </w:rPr>
        <w:t>▼</w:t>
      </w:r>
      <w:r w:rsidRPr="00AA471B">
        <w:rPr>
          <w:rFonts w:ascii="宋体" w:hAnsi="宋体" w:hint="eastAsia"/>
          <w:b/>
          <w:sz w:val="24"/>
        </w:rPr>
        <w:t>中社基金会召开“</w:t>
      </w:r>
      <w:r w:rsidRPr="00AA471B">
        <w:rPr>
          <w:rFonts w:ascii="宋体" w:hAnsi="宋体" w:hint="eastAsia"/>
          <w:b/>
          <w:spacing w:val="-4"/>
          <w:sz w:val="24"/>
        </w:rPr>
        <w:t>强学习、防风险、抓管理、</w:t>
      </w:r>
      <w:r w:rsidRPr="00AA471B">
        <w:rPr>
          <w:rFonts w:ascii="宋体" w:hAnsi="宋体" w:hint="eastAsia"/>
          <w:b/>
          <w:sz w:val="24"/>
        </w:rPr>
        <w:t>提质量”专题工作会议</w:t>
      </w:r>
      <w:r>
        <w:rPr>
          <w:rFonts w:ascii="宋体" w:hAnsi="宋体" w:hint="eastAsia"/>
          <w:b/>
          <w:sz w:val="24"/>
        </w:rPr>
        <w:t xml:space="preserve">         </w:t>
      </w:r>
      <w:r>
        <w:rPr>
          <w:rFonts w:ascii="宋体" w:hAnsi="宋体" w:hint="eastAsia"/>
          <w:b/>
          <w:spacing w:val="-4"/>
          <w:sz w:val="24"/>
        </w:rPr>
        <w:t>（</w:t>
      </w:r>
      <w:r w:rsidR="00475FD5">
        <w:rPr>
          <w:rFonts w:ascii="宋体" w:hAnsi="宋体" w:hint="eastAsia"/>
          <w:b/>
          <w:spacing w:val="-4"/>
          <w:sz w:val="24"/>
        </w:rPr>
        <w:t>30</w:t>
      </w:r>
      <w:r>
        <w:rPr>
          <w:rFonts w:ascii="宋体" w:hAnsi="宋体" w:hint="eastAsia"/>
          <w:b/>
          <w:spacing w:val="-4"/>
          <w:sz w:val="24"/>
        </w:rPr>
        <w:t>）</w:t>
      </w:r>
    </w:p>
    <w:p w14:paraId="4E0BC0F3" w14:textId="77777777" w:rsidR="00AA471B" w:rsidRDefault="000F21F5" w:rsidP="007456C7">
      <w:pPr>
        <w:spacing w:line="440" w:lineRule="exact"/>
        <w:rPr>
          <w:rFonts w:ascii="宋体" w:hAnsi="宋体"/>
          <w:b/>
          <w:spacing w:val="-4"/>
          <w:sz w:val="24"/>
        </w:rPr>
      </w:pPr>
      <w:r w:rsidRPr="00185541">
        <w:rPr>
          <w:rFonts w:ascii="宋体" w:hAnsi="宋体" w:hint="eastAsia"/>
          <w:b/>
          <w:sz w:val="24"/>
        </w:rPr>
        <w:t>▼</w:t>
      </w:r>
      <w:r w:rsidR="00AA471B" w:rsidRPr="00AA471B">
        <w:rPr>
          <w:rFonts w:ascii="宋体" w:hAnsi="宋体" w:hint="eastAsia"/>
          <w:b/>
          <w:spacing w:val="-4"/>
          <w:sz w:val="24"/>
        </w:rPr>
        <w:t>以调研谈心得、促学习、抓落实 中社基金会党支部开展“不忘初心 牢记使</w:t>
      </w:r>
    </w:p>
    <w:p w14:paraId="77C413BA" w14:textId="0750650E" w:rsidR="000F21F5" w:rsidRDefault="00AA471B" w:rsidP="007456C7">
      <w:pPr>
        <w:spacing w:line="440" w:lineRule="exact"/>
        <w:ind w:firstLineChars="100" w:firstLine="233"/>
        <w:rPr>
          <w:rFonts w:ascii="宋体" w:hAnsi="宋体"/>
          <w:b/>
          <w:spacing w:val="-4"/>
          <w:sz w:val="24"/>
        </w:rPr>
      </w:pPr>
      <w:r w:rsidRPr="00AA471B">
        <w:rPr>
          <w:rFonts w:ascii="宋体" w:hAnsi="宋体" w:hint="eastAsia"/>
          <w:b/>
          <w:spacing w:val="-4"/>
          <w:sz w:val="24"/>
        </w:rPr>
        <w:t>命</w:t>
      </w:r>
      <w:proofErr w:type="gramStart"/>
      <w:r w:rsidRPr="00AA471B">
        <w:rPr>
          <w:rFonts w:ascii="宋体" w:hAnsi="宋体" w:hint="eastAsia"/>
          <w:b/>
          <w:spacing w:val="-4"/>
          <w:sz w:val="24"/>
        </w:rPr>
        <w:t>”</w:t>
      </w:r>
      <w:proofErr w:type="gramEnd"/>
      <w:r w:rsidRPr="00AA471B">
        <w:rPr>
          <w:rFonts w:ascii="宋体" w:hAnsi="宋体" w:hint="eastAsia"/>
          <w:b/>
          <w:spacing w:val="-4"/>
          <w:sz w:val="24"/>
        </w:rPr>
        <w:t xml:space="preserve"> 主题教育第三次集体学习</w:t>
      </w:r>
      <w:r w:rsidR="00DD484B">
        <w:rPr>
          <w:rFonts w:ascii="宋体" w:hAnsi="宋体" w:hint="eastAsia"/>
          <w:b/>
          <w:spacing w:val="-4"/>
          <w:sz w:val="24"/>
        </w:rPr>
        <w:t xml:space="preserve">    </w:t>
      </w:r>
      <w:r>
        <w:rPr>
          <w:rFonts w:ascii="宋体" w:hAnsi="宋体" w:hint="eastAsia"/>
          <w:b/>
          <w:spacing w:val="-4"/>
          <w:sz w:val="24"/>
        </w:rPr>
        <w:t xml:space="preserve">                                  </w:t>
      </w:r>
      <w:r w:rsidR="00AE6CA9">
        <w:rPr>
          <w:rFonts w:ascii="宋体" w:hAnsi="宋体" w:hint="eastAsia"/>
          <w:b/>
          <w:spacing w:val="-4"/>
          <w:sz w:val="24"/>
        </w:rPr>
        <w:t xml:space="preserve">  </w:t>
      </w:r>
      <w:r w:rsidR="000F21F5">
        <w:rPr>
          <w:rFonts w:ascii="宋体" w:hAnsi="宋体" w:hint="eastAsia"/>
          <w:b/>
          <w:sz w:val="24"/>
        </w:rPr>
        <w:t xml:space="preserve"> </w:t>
      </w:r>
      <w:r w:rsidR="000F21F5">
        <w:rPr>
          <w:rFonts w:ascii="宋体" w:hAnsi="宋体" w:hint="eastAsia"/>
          <w:b/>
          <w:spacing w:val="-4"/>
          <w:sz w:val="24"/>
        </w:rPr>
        <w:t>（</w:t>
      </w:r>
      <w:r w:rsidR="00291723">
        <w:rPr>
          <w:rFonts w:ascii="宋体" w:hAnsi="宋体" w:hint="eastAsia"/>
          <w:b/>
          <w:spacing w:val="-4"/>
          <w:sz w:val="24"/>
        </w:rPr>
        <w:t>35</w:t>
      </w:r>
      <w:r w:rsidR="000F21F5">
        <w:rPr>
          <w:rFonts w:ascii="宋体" w:hAnsi="宋体" w:hint="eastAsia"/>
          <w:b/>
          <w:spacing w:val="-4"/>
          <w:sz w:val="24"/>
        </w:rPr>
        <w:t>）</w:t>
      </w:r>
    </w:p>
    <w:p w14:paraId="421C1BE0" w14:textId="14944464" w:rsidR="00291723" w:rsidRDefault="00AB651E" w:rsidP="007456C7">
      <w:pPr>
        <w:spacing w:line="440" w:lineRule="exact"/>
        <w:rPr>
          <w:rFonts w:ascii="宋体" w:hAnsi="宋体"/>
          <w:b/>
          <w:sz w:val="24"/>
        </w:rPr>
      </w:pPr>
      <w:r w:rsidRPr="00185541">
        <w:rPr>
          <w:rFonts w:ascii="宋体" w:hAnsi="宋体" w:hint="eastAsia"/>
          <w:b/>
          <w:sz w:val="24"/>
        </w:rPr>
        <w:lastRenderedPageBreak/>
        <w:t>▼</w:t>
      </w:r>
      <w:r w:rsidR="00291723" w:rsidRPr="00AA471B">
        <w:rPr>
          <w:rFonts w:ascii="宋体" w:hAnsi="宋体" w:hint="eastAsia"/>
          <w:b/>
          <w:sz w:val="24"/>
        </w:rPr>
        <w:t>中社基金会开展</w:t>
      </w:r>
      <w:r w:rsidRPr="00AA471B">
        <w:rPr>
          <w:rFonts w:ascii="宋体" w:hAnsi="宋体" w:hint="eastAsia"/>
          <w:b/>
          <w:spacing w:val="-4"/>
          <w:sz w:val="24"/>
        </w:rPr>
        <w:t>“不忘初心 牢记使命”主题教育第</w:t>
      </w:r>
      <w:r>
        <w:rPr>
          <w:rFonts w:ascii="宋体" w:hAnsi="宋体" w:hint="eastAsia"/>
          <w:b/>
          <w:spacing w:val="-4"/>
          <w:sz w:val="24"/>
        </w:rPr>
        <w:t>四</w:t>
      </w:r>
      <w:r w:rsidRPr="00AA471B">
        <w:rPr>
          <w:rFonts w:ascii="宋体" w:hAnsi="宋体" w:hint="eastAsia"/>
          <w:b/>
          <w:spacing w:val="-4"/>
          <w:sz w:val="24"/>
        </w:rPr>
        <w:t>次集体学习</w:t>
      </w:r>
    </w:p>
    <w:p w14:paraId="2E1BA767" w14:textId="77777777" w:rsidR="00291723" w:rsidRDefault="00291723" w:rsidP="00291723">
      <w:pPr>
        <w:spacing w:line="440" w:lineRule="exact"/>
        <w:ind w:firstLineChars="100" w:firstLine="241"/>
        <w:rPr>
          <w:rFonts w:ascii="宋体" w:hAnsi="宋体"/>
          <w:b/>
          <w:sz w:val="24"/>
        </w:rPr>
      </w:pPr>
      <w:r w:rsidRPr="00291723">
        <w:rPr>
          <w:rFonts w:ascii="宋体" w:hAnsi="宋体" w:hint="eastAsia"/>
          <w:b/>
          <w:sz w:val="24"/>
        </w:rPr>
        <w:t>——中社基金会党支部以“深入学习习近平总书记坚持底线思维 着力防</w:t>
      </w:r>
    </w:p>
    <w:p w14:paraId="18A26F5A" w14:textId="5D66B451" w:rsidR="00AB651E" w:rsidRDefault="00291723" w:rsidP="00291723">
      <w:pPr>
        <w:spacing w:line="440" w:lineRule="exact"/>
        <w:ind w:firstLineChars="100" w:firstLine="241"/>
        <w:rPr>
          <w:rFonts w:ascii="宋体" w:hAnsi="宋体"/>
          <w:b/>
          <w:spacing w:val="-4"/>
          <w:sz w:val="24"/>
        </w:rPr>
      </w:pPr>
      <w:proofErr w:type="gramStart"/>
      <w:r w:rsidRPr="00291723">
        <w:rPr>
          <w:rFonts w:ascii="宋体" w:hAnsi="宋体" w:hint="eastAsia"/>
          <w:b/>
          <w:sz w:val="24"/>
        </w:rPr>
        <w:t>范</w:t>
      </w:r>
      <w:proofErr w:type="gramEnd"/>
      <w:r w:rsidRPr="00291723">
        <w:rPr>
          <w:rFonts w:ascii="宋体" w:hAnsi="宋体" w:hint="eastAsia"/>
          <w:b/>
          <w:sz w:val="24"/>
        </w:rPr>
        <w:t>化解社会组织重大风险</w:t>
      </w:r>
      <w:proofErr w:type="gramStart"/>
      <w:r w:rsidRPr="00291723">
        <w:rPr>
          <w:rFonts w:ascii="宋体" w:hAnsi="宋体" w:hint="eastAsia"/>
          <w:b/>
          <w:sz w:val="24"/>
        </w:rPr>
        <w:t>”</w:t>
      </w:r>
      <w:proofErr w:type="gramEnd"/>
      <w:r w:rsidRPr="00291723">
        <w:rPr>
          <w:rFonts w:ascii="宋体" w:hAnsi="宋体" w:hint="eastAsia"/>
          <w:b/>
          <w:sz w:val="24"/>
        </w:rPr>
        <w:t>为题，召开专题书记讲党课</w:t>
      </w:r>
      <w:r w:rsidR="00AB651E">
        <w:rPr>
          <w:rFonts w:ascii="宋体" w:hAnsi="宋体" w:hint="eastAsia"/>
          <w:b/>
          <w:sz w:val="24"/>
        </w:rPr>
        <w:t xml:space="preserve"> </w:t>
      </w:r>
      <w:r>
        <w:rPr>
          <w:rFonts w:ascii="宋体" w:hAnsi="宋体" w:hint="eastAsia"/>
          <w:b/>
          <w:sz w:val="24"/>
        </w:rPr>
        <w:t xml:space="preserve">              </w:t>
      </w:r>
      <w:r w:rsidR="00AB651E">
        <w:rPr>
          <w:rFonts w:ascii="宋体" w:hAnsi="宋体" w:hint="eastAsia"/>
          <w:b/>
          <w:sz w:val="24"/>
        </w:rPr>
        <w:t xml:space="preserve">   </w:t>
      </w:r>
      <w:r w:rsidR="00AB651E">
        <w:rPr>
          <w:rFonts w:ascii="宋体" w:hAnsi="宋体" w:hint="eastAsia"/>
          <w:b/>
          <w:spacing w:val="-4"/>
          <w:sz w:val="24"/>
        </w:rPr>
        <w:t>（</w:t>
      </w:r>
      <w:r>
        <w:rPr>
          <w:rFonts w:ascii="宋体" w:hAnsi="宋体" w:hint="eastAsia"/>
          <w:b/>
          <w:spacing w:val="-4"/>
          <w:sz w:val="24"/>
        </w:rPr>
        <w:t>36</w:t>
      </w:r>
      <w:r w:rsidR="00AB651E">
        <w:rPr>
          <w:rFonts w:ascii="宋体" w:hAnsi="宋体" w:hint="eastAsia"/>
          <w:b/>
          <w:spacing w:val="-4"/>
          <w:sz w:val="24"/>
        </w:rPr>
        <w:t>）</w:t>
      </w:r>
    </w:p>
    <w:p w14:paraId="27C807B8" w14:textId="0902C8AA" w:rsidR="000F21F5" w:rsidRDefault="000F21F5" w:rsidP="00291723">
      <w:pPr>
        <w:spacing w:line="440" w:lineRule="exact"/>
        <w:rPr>
          <w:rFonts w:ascii="宋体" w:hAnsi="宋体"/>
          <w:b/>
          <w:spacing w:val="-4"/>
          <w:sz w:val="24"/>
        </w:rPr>
      </w:pPr>
      <w:r w:rsidRPr="00185541">
        <w:rPr>
          <w:rFonts w:ascii="宋体" w:hAnsi="宋体" w:hint="eastAsia"/>
          <w:b/>
          <w:sz w:val="24"/>
        </w:rPr>
        <w:t>▼</w:t>
      </w:r>
      <w:r w:rsidR="00AA471B" w:rsidRPr="00AA471B">
        <w:rPr>
          <w:rFonts w:ascii="宋体" w:hAnsi="宋体" w:hint="eastAsia"/>
          <w:b/>
          <w:spacing w:val="-4"/>
          <w:sz w:val="24"/>
        </w:rPr>
        <w:t>落地实 有特色 受欢迎 中社基金会助力湖北五峰脱贫攻坚</w:t>
      </w:r>
      <w:r w:rsidR="00291723">
        <w:rPr>
          <w:rFonts w:ascii="宋体" w:hAnsi="宋体" w:hint="eastAsia"/>
          <w:b/>
          <w:spacing w:val="-4"/>
          <w:sz w:val="24"/>
        </w:rPr>
        <w:t xml:space="preserve">               </w:t>
      </w:r>
      <w:r>
        <w:rPr>
          <w:rFonts w:ascii="宋体" w:hAnsi="宋体" w:hint="eastAsia"/>
          <w:b/>
          <w:spacing w:val="-4"/>
          <w:sz w:val="24"/>
        </w:rPr>
        <w:t>（</w:t>
      </w:r>
      <w:r w:rsidR="00291723">
        <w:rPr>
          <w:rFonts w:ascii="宋体" w:hAnsi="宋体" w:hint="eastAsia"/>
          <w:b/>
          <w:spacing w:val="-4"/>
          <w:sz w:val="24"/>
        </w:rPr>
        <w:t>39</w:t>
      </w:r>
      <w:r>
        <w:rPr>
          <w:rFonts w:ascii="宋体" w:hAnsi="宋体" w:hint="eastAsia"/>
          <w:b/>
          <w:spacing w:val="-4"/>
          <w:sz w:val="24"/>
        </w:rPr>
        <w:t>）</w:t>
      </w:r>
    </w:p>
    <w:p w14:paraId="38E0EBEF" w14:textId="4440607F" w:rsidR="000F21F5" w:rsidRDefault="000F21F5" w:rsidP="00E64787">
      <w:pPr>
        <w:spacing w:line="440" w:lineRule="exact"/>
        <w:rPr>
          <w:rFonts w:ascii="宋体" w:hAnsi="宋体"/>
          <w:b/>
          <w:spacing w:val="-4"/>
          <w:sz w:val="24"/>
        </w:rPr>
      </w:pPr>
      <w:r w:rsidRPr="00185541">
        <w:rPr>
          <w:rFonts w:ascii="宋体" w:hAnsi="宋体" w:hint="eastAsia"/>
          <w:b/>
          <w:sz w:val="24"/>
        </w:rPr>
        <w:t>▼</w:t>
      </w:r>
      <w:r w:rsidR="00AA471B" w:rsidRPr="00AA471B">
        <w:rPr>
          <w:rFonts w:ascii="宋体" w:hAnsi="宋体" w:hint="eastAsia"/>
          <w:b/>
          <w:sz w:val="24"/>
        </w:rPr>
        <w:t>中社基金会理事长赵蓬奇再赴江西遂川调研落实</w:t>
      </w:r>
      <w:r w:rsidR="00E64787" w:rsidRPr="00AA471B">
        <w:rPr>
          <w:rFonts w:ascii="宋体" w:hAnsi="宋体" w:hint="eastAsia"/>
          <w:b/>
          <w:sz w:val="24"/>
        </w:rPr>
        <w:t>80万元</w:t>
      </w:r>
      <w:r w:rsidR="00AA471B" w:rsidRPr="00AA471B">
        <w:rPr>
          <w:rFonts w:ascii="宋体" w:hAnsi="宋体" w:hint="eastAsia"/>
          <w:b/>
          <w:sz w:val="24"/>
        </w:rPr>
        <w:t>帮扶项目</w:t>
      </w:r>
      <w:r w:rsidR="00E64787">
        <w:rPr>
          <w:rFonts w:ascii="宋体" w:hAnsi="宋体" w:hint="eastAsia"/>
          <w:b/>
          <w:sz w:val="24"/>
        </w:rPr>
        <w:t xml:space="preserve">       </w:t>
      </w:r>
      <w:r>
        <w:rPr>
          <w:rFonts w:ascii="宋体" w:hAnsi="宋体" w:hint="eastAsia"/>
          <w:b/>
          <w:spacing w:val="-4"/>
          <w:sz w:val="24"/>
        </w:rPr>
        <w:t>（</w:t>
      </w:r>
      <w:r w:rsidR="00E64787">
        <w:rPr>
          <w:rFonts w:ascii="宋体" w:hAnsi="宋体" w:hint="eastAsia"/>
          <w:b/>
          <w:spacing w:val="-4"/>
          <w:sz w:val="24"/>
        </w:rPr>
        <w:t>41</w:t>
      </w:r>
      <w:r>
        <w:rPr>
          <w:rFonts w:ascii="宋体" w:hAnsi="宋体" w:hint="eastAsia"/>
          <w:b/>
          <w:spacing w:val="-4"/>
          <w:sz w:val="24"/>
        </w:rPr>
        <w:t>）</w:t>
      </w:r>
    </w:p>
    <w:p w14:paraId="27695B98" w14:textId="1F9BE2C3" w:rsidR="00832BDA" w:rsidRDefault="00832BDA" w:rsidP="00832BDA">
      <w:pPr>
        <w:spacing w:line="440" w:lineRule="exact"/>
        <w:rPr>
          <w:rFonts w:ascii="宋体" w:hAnsi="宋体"/>
          <w:b/>
          <w:spacing w:val="-4"/>
          <w:sz w:val="24"/>
        </w:rPr>
      </w:pPr>
      <w:r w:rsidRPr="00185541">
        <w:rPr>
          <w:rFonts w:ascii="宋体" w:hAnsi="宋体" w:hint="eastAsia"/>
          <w:b/>
          <w:sz w:val="24"/>
        </w:rPr>
        <w:t>▼</w:t>
      </w:r>
      <w:r w:rsidRPr="00AA471B">
        <w:rPr>
          <w:rFonts w:ascii="宋体" w:hAnsi="宋体" w:hint="eastAsia"/>
          <w:b/>
          <w:sz w:val="24"/>
        </w:rPr>
        <w:t>中社基金会</w:t>
      </w:r>
      <w:r>
        <w:rPr>
          <w:rFonts w:ascii="宋体" w:hAnsi="宋体" w:hint="eastAsia"/>
          <w:b/>
          <w:sz w:val="24"/>
        </w:rPr>
        <w:t>专题培训</w:t>
      </w:r>
      <w:r w:rsidR="006D7367">
        <w:rPr>
          <w:rFonts w:ascii="宋体" w:hAnsi="宋体" w:hint="eastAsia"/>
          <w:b/>
          <w:sz w:val="24"/>
        </w:rPr>
        <w:t xml:space="preserve"> </w:t>
      </w:r>
      <w:r>
        <w:rPr>
          <w:rFonts w:ascii="宋体" w:hAnsi="宋体" w:hint="eastAsia"/>
          <w:b/>
          <w:sz w:val="24"/>
        </w:rPr>
        <w:t xml:space="preserve">备战“99公益日”         </w:t>
      </w:r>
      <w:r w:rsidR="00C26AAE">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（42）</w:t>
      </w:r>
    </w:p>
    <w:p w14:paraId="31498CA1" w14:textId="2DF35B06" w:rsidR="002A5F0F" w:rsidRDefault="002A5F0F" w:rsidP="007456C7">
      <w:pPr>
        <w:spacing w:line="440" w:lineRule="exact"/>
        <w:rPr>
          <w:rFonts w:ascii="宋体" w:hAnsi="宋体"/>
          <w:b/>
          <w:spacing w:val="-4"/>
          <w:sz w:val="24"/>
        </w:rPr>
      </w:pPr>
      <w:r w:rsidRPr="00185541">
        <w:rPr>
          <w:rFonts w:ascii="宋体" w:hAnsi="宋体" w:hint="eastAsia"/>
          <w:b/>
          <w:sz w:val="24"/>
        </w:rPr>
        <w:t>▼</w:t>
      </w:r>
      <w:proofErr w:type="gramStart"/>
      <w:r w:rsidR="00AA471B" w:rsidRPr="00AA471B">
        <w:rPr>
          <w:rFonts w:ascii="宋体" w:hAnsi="宋体" w:hint="eastAsia"/>
          <w:b/>
          <w:spacing w:val="-4"/>
          <w:sz w:val="24"/>
        </w:rPr>
        <w:t>中社心关爱</w:t>
      </w:r>
      <w:proofErr w:type="gramEnd"/>
      <w:r w:rsidR="00AA471B" w:rsidRPr="00AA471B">
        <w:rPr>
          <w:rFonts w:ascii="宋体" w:hAnsi="宋体" w:hint="eastAsia"/>
          <w:b/>
          <w:spacing w:val="-4"/>
          <w:sz w:val="24"/>
        </w:rPr>
        <w:t>基金</w:t>
      </w:r>
      <w:r w:rsidR="00E64787">
        <w:rPr>
          <w:rFonts w:ascii="宋体" w:hAnsi="宋体" w:hint="eastAsia"/>
          <w:b/>
          <w:spacing w:val="-4"/>
          <w:sz w:val="24"/>
        </w:rPr>
        <w:t>在</w:t>
      </w:r>
      <w:r w:rsidR="00AA471B" w:rsidRPr="00AA471B">
        <w:rPr>
          <w:rFonts w:ascii="宋体" w:hAnsi="宋体" w:hint="eastAsia"/>
          <w:b/>
          <w:spacing w:val="-4"/>
          <w:sz w:val="24"/>
        </w:rPr>
        <w:t>“第三届心理行业发展促进大会”在</w:t>
      </w:r>
      <w:r w:rsidR="00E64787">
        <w:rPr>
          <w:rFonts w:ascii="宋体" w:hAnsi="宋体" w:hint="eastAsia"/>
          <w:b/>
          <w:spacing w:val="-4"/>
          <w:sz w:val="24"/>
        </w:rPr>
        <w:t>上总结阶段性项目成果</w:t>
      </w:r>
      <w:r>
        <w:rPr>
          <w:rFonts w:ascii="宋体" w:hAnsi="宋体" w:hint="eastAsia"/>
          <w:b/>
          <w:spacing w:val="-4"/>
          <w:sz w:val="24"/>
        </w:rPr>
        <w:t>（</w:t>
      </w:r>
      <w:r w:rsidR="00137213">
        <w:rPr>
          <w:rFonts w:ascii="宋体" w:hAnsi="宋体" w:hint="eastAsia"/>
          <w:b/>
          <w:spacing w:val="-4"/>
          <w:sz w:val="24"/>
        </w:rPr>
        <w:t>43</w:t>
      </w:r>
      <w:r>
        <w:rPr>
          <w:rFonts w:ascii="宋体" w:hAnsi="宋体" w:hint="eastAsia"/>
          <w:b/>
          <w:spacing w:val="-4"/>
          <w:sz w:val="24"/>
        </w:rPr>
        <w:t>）</w:t>
      </w:r>
    </w:p>
    <w:p w14:paraId="581931BD" w14:textId="77777777" w:rsidR="00E52280" w:rsidRDefault="00E52280" w:rsidP="00E52280">
      <w:pPr>
        <w:spacing w:line="440" w:lineRule="exact"/>
        <w:rPr>
          <w:rFonts w:ascii="宋体" w:hAnsi="宋体"/>
          <w:b/>
          <w:spacing w:val="-4"/>
          <w:sz w:val="24"/>
        </w:rPr>
      </w:pPr>
      <w:r w:rsidRPr="00185541">
        <w:rPr>
          <w:rFonts w:ascii="宋体" w:hAnsi="宋体" w:hint="eastAsia"/>
          <w:b/>
          <w:sz w:val="24"/>
        </w:rPr>
        <w:t>▼</w:t>
      </w:r>
      <w:proofErr w:type="gramStart"/>
      <w:r w:rsidRPr="00AA471B">
        <w:rPr>
          <w:rFonts w:ascii="宋体" w:hAnsi="宋体" w:hint="eastAsia"/>
          <w:b/>
          <w:spacing w:val="-4"/>
          <w:sz w:val="24"/>
        </w:rPr>
        <w:t>中社心关爱</w:t>
      </w:r>
      <w:proofErr w:type="gramEnd"/>
      <w:r w:rsidRPr="00AA471B">
        <w:rPr>
          <w:rFonts w:ascii="宋体" w:hAnsi="宋体" w:hint="eastAsia"/>
          <w:b/>
          <w:spacing w:val="-4"/>
          <w:sz w:val="24"/>
        </w:rPr>
        <w:t>基金</w:t>
      </w:r>
      <w:r w:rsidRPr="00E52280">
        <w:rPr>
          <w:rFonts w:ascii="宋体" w:hAnsi="宋体" w:hint="eastAsia"/>
          <w:b/>
          <w:spacing w:val="-4"/>
          <w:sz w:val="24"/>
        </w:rPr>
        <w:t>“心关爱·进百城”公益工程在无锡市梁溪区</w:t>
      </w:r>
      <w:r>
        <w:rPr>
          <w:rFonts w:ascii="宋体" w:hAnsi="宋体" w:hint="eastAsia"/>
          <w:b/>
          <w:spacing w:val="-4"/>
          <w:sz w:val="24"/>
        </w:rPr>
        <w:t>开展</w:t>
      </w:r>
      <w:r w:rsidRPr="00E52280">
        <w:rPr>
          <w:rFonts w:ascii="宋体" w:hAnsi="宋体" w:hint="eastAsia"/>
          <w:b/>
          <w:spacing w:val="-4"/>
          <w:sz w:val="24"/>
        </w:rPr>
        <w:t>社会心理</w:t>
      </w:r>
    </w:p>
    <w:p w14:paraId="5EFF8E81" w14:textId="10B999DD" w:rsidR="00E52280" w:rsidRDefault="00E52280" w:rsidP="00E52280">
      <w:pPr>
        <w:spacing w:line="440" w:lineRule="exact"/>
        <w:ind w:firstLineChars="100" w:firstLine="233"/>
        <w:rPr>
          <w:rFonts w:ascii="宋体" w:hAnsi="宋体"/>
          <w:b/>
          <w:spacing w:val="-4"/>
          <w:sz w:val="24"/>
        </w:rPr>
      </w:pPr>
      <w:r w:rsidRPr="00E52280">
        <w:rPr>
          <w:rFonts w:ascii="宋体" w:hAnsi="宋体" w:hint="eastAsia"/>
          <w:b/>
          <w:spacing w:val="-4"/>
          <w:sz w:val="24"/>
        </w:rPr>
        <w:t>服务专业人才培训</w:t>
      </w:r>
      <w:r>
        <w:rPr>
          <w:rFonts w:ascii="宋体" w:hAnsi="宋体" w:hint="eastAsia"/>
          <w:b/>
          <w:spacing w:val="-4"/>
          <w:sz w:val="24"/>
        </w:rPr>
        <w:t xml:space="preserve">                                                    （</w:t>
      </w:r>
      <w:r w:rsidR="00832BDA">
        <w:rPr>
          <w:rFonts w:ascii="宋体" w:hAnsi="宋体" w:hint="eastAsia"/>
          <w:b/>
          <w:spacing w:val="-4"/>
          <w:sz w:val="24"/>
        </w:rPr>
        <w:t>48</w:t>
      </w:r>
      <w:r>
        <w:rPr>
          <w:rFonts w:ascii="宋体" w:hAnsi="宋体" w:hint="eastAsia"/>
          <w:b/>
          <w:spacing w:val="-4"/>
          <w:sz w:val="24"/>
        </w:rPr>
        <w:t>）</w:t>
      </w:r>
    </w:p>
    <w:p w14:paraId="3A10F64C" w14:textId="7DB4748D" w:rsidR="00E52280" w:rsidRDefault="00E52280" w:rsidP="00E52280">
      <w:pPr>
        <w:spacing w:line="440" w:lineRule="exact"/>
        <w:rPr>
          <w:rFonts w:ascii="宋体" w:hAnsi="宋体"/>
          <w:b/>
          <w:spacing w:val="-4"/>
          <w:sz w:val="24"/>
        </w:rPr>
      </w:pPr>
      <w:r w:rsidRPr="00185541">
        <w:rPr>
          <w:rFonts w:ascii="宋体" w:hAnsi="宋体" w:hint="eastAsia"/>
          <w:b/>
          <w:sz w:val="24"/>
        </w:rPr>
        <w:t>▼</w:t>
      </w:r>
      <w:r w:rsidRPr="00E52280">
        <w:rPr>
          <w:rFonts w:ascii="宋体" w:hAnsi="宋体" w:hint="eastAsia"/>
          <w:b/>
          <w:spacing w:val="-4"/>
          <w:sz w:val="24"/>
        </w:rPr>
        <w:t>中</w:t>
      </w:r>
      <w:proofErr w:type="gramStart"/>
      <w:r w:rsidRPr="00E52280">
        <w:rPr>
          <w:rFonts w:ascii="宋体" w:hAnsi="宋体" w:hint="eastAsia"/>
          <w:b/>
          <w:spacing w:val="-4"/>
          <w:sz w:val="24"/>
        </w:rPr>
        <w:t>社生命</w:t>
      </w:r>
      <w:proofErr w:type="gramEnd"/>
      <w:r w:rsidRPr="00E52280">
        <w:rPr>
          <w:rFonts w:ascii="宋体" w:hAnsi="宋体" w:hint="eastAsia"/>
          <w:b/>
          <w:spacing w:val="-4"/>
          <w:sz w:val="24"/>
        </w:rPr>
        <w:t>科学基金爱心护</w:t>
      </w:r>
      <w:proofErr w:type="gramStart"/>
      <w:r w:rsidRPr="00E52280">
        <w:rPr>
          <w:rFonts w:ascii="宋体" w:hAnsi="宋体" w:hint="eastAsia"/>
          <w:b/>
          <w:spacing w:val="-4"/>
          <w:sz w:val="24"/>
        </w:rPr>
        <w:t>眼项目</w:t>
      </w:r>
      <w:proofErr w:type="gramEnd"/>
      <w:r w:rsidRPr="00E52280">
        <w:rPr>
          <w:rFonts w:ascii="宋体" w:hAnsi="宋体" w:hint="eastAsia"/>
          <w:b/>
          <w:spacing w:val="-4"/>
          <w:sz w:val="24"/>
        </w:rPr>
        <w:t>全面展开</w:t>
      </w:r>
      <w:r>
        <w:rPr>
          <w:rFonts w:ascii="宋体" w:hAnsi="宋体" w:hint="eastAsia"/>
          <w:b/>
          <w:spacing w:val="-4"/>
          <w:sz w:val="24"/>
        </w:rPr>
        <w:t xml:space="preserve">                               （</w:t>
      </w:r>
      <w:r w:rsidR="00475FD5">
        <w:rPr>
          <w:rFonts w:ascii="宋体" w:hAnsi="宋体" w:hint="eastAsia"/>
          <w:b/>
          <w:spacing w:val="-4"/>
          <w:sz w:val="24"/>
        </w:rPr>
        <w:t>50</w:t>
      </w:r>
      <w:r>
        <w:rPr>
          <w:rFonts w:ascii="宋体" w:hAnsi="宋体" w:hint="eastAsia"/>
          <w:b/>
          <w:spacing w:val="-4"/>
          <w:sz w:val="24"/>
        </w:rPr>
        <w:t>）</w:t>
      </w:r>
    </w:p>
    <w:p w14:paraId="1B5A6833" w14:textId="644DA143" w:rsidR="002A5F0F" w:rsidRDefault="00E52280" w:rsidP="00E52280">
      <w:pPr>
        <w:spacing w:line="440" w:lineRule="exact"/>
        <w:rPr>
          <w:rFonts w:ascii="宋体" w:hAnsi="宋体"/>
          <w:b/>
          <w:spacing w:val="-4"/>
          <w:sz w:val="24"/>
        </w:rPr>
      </w:pPr>
      <w:r w:rsidRPr="00185541">
        <w:rPr>
          <w:rFonts w:ascii="宋体" w:hAnsi="宋体" w:hint="eastAsia"/>
          <w:b/>
          <w:sz w:val="24"/>
        </w:rPr>
        <w:t>▼</w:t>
      </w:r>
      <w:r w:rsidRPr="00E52280">
        <w:rPr>
          <w:rFonts w:ascii="宋体" w:hAnsi="宋体" w:hint="eastAsia"/>
          <w:b/>
          <w:spacing w:val="-4"/>
          <w:sz w:val="24"/>
        </w:rPr>
        <w:t>中</w:t>
      </w:r>
      <w:proofErr w:type="gramStart"/>
      <w:r w:rsidRPr="00E52280">
        <w:rPr>
          <w:rFonts w:ascii="宋体" w:hAnsi="宋体" w:hint="eastAsia"/>
          <w:b/>
          <w:spacing w:val="-4"/>
          <w:sz w:val="24"/>
        </w:rPr>
        <w:t>社弘和口腔公益</w:t>
      </w:r>
      <w:proofErr w:type="gramEnd"/>
      <w:r w:rsidRPr="00E52280">
        <w:rPr>
          <w:rFonts w:ascii="宋体" w:hAnsi="宋体" w:hint="eastAsia"/>
          <w:b/>
          <w:spacing w:val="-4"/>
          <w:sz w:val="24"/>
        </w:rPr>
        <w:t>基金开展“助力残友口腔健康公益”项目</w:t>
      </w:r>
      <w:r>
        <w:rPr>
          <w:rFonts w:ascii="宋体" w:hAnsi="宋体" w:hint="eastAsia"/>
          <w:b/>
          <w:spacing w:val="-4"/>
          <w:sz w:val="24"/>
        </w:rPr>
        <w:t xml:space="preserve">                （</w:t>
      </w:r>
      <w:r w:rsidR="00137213">
        <w:rPr>
          <w:rFonts w:ascii="宋体" w:hAnsi="宋体" w:hint="eastAsia"/>
          <w:b/>
          <w:spacing w:val="-4"/>
          <w:sz w:val="24"/>
        </w:rPr>
        <w:t>50</w:t>
      </w:r>
      <w:r>
        <w:rPr>
          <w:rFonts w:ascii="宋体" w:hAnsi="宋体" w:hint="eastAsia"/>
          <w:b/>
          <w:spacing w:val="-4"/>
          <w:sz w:val="24"/>
        </w:rPr>
        <w:t>）</w:t>
      </w:r>
    </w:p>
    <w:p w14:paraId="36FD3C6B" w14:textId="77777777" w:rsidR="009D0C95" w:rsidRPr="00BC3F24" w:rsidRDefault="009D0C95" w:rsidP="007456C7">
      <w:pPr>
        <w:spacing w:line="440" w:lineRule="exact"/>
        <w:rPr>
          <w:rFonts w:ascii="宋体" w:hAnsi="宋体"/>
          <w:b/>
          <w:sz w:val="24"/>
        </w:rPr>
      </w:pPr>
    </w:p>
    <w:p w14:paraId="2C03B202" w14:textId="77777777" w:rsidR="009D0C95" w:rsidRDefault="009D0C95"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5EF3A36" w14:textId="7D917160" w:rsidR="00E52280" w:rsidRPr="009D0C95" w:rsidRDefault="00E52280" w:rsidP="00E52280">
      <w:pPr>
        <w:spacing w:line="440" w:lineRule="exact"/>
        <w:rPr>
          <w:rFonts w:ascii="黑体" w:eastAsia="黑体" w:hAnsi="黑体"/>
          <w:b/>
          <w:i/>
          <w:sz w:val="32"/>
          <w:szCs w:val="32"/>
          <w:shd w:val="pct10" w:color="auto" w:fill="FFFFFF"/>
        </w:rPr>
      </w:pPr>
      <w:r>
        <w:rPr>
          <w:rFonts w:ascii="宋体" w:hAnsi="宋体" w:hint="eastAsia"/>
          <w:b/>
          <w:sz w:val="24"/>
        </w:rPr>
        <w:t>▼</w:t>
      </w:r>
      <w:r w:rsidRPr="00FA412D">
        <w:rPr>
          <w:rFonts w:ascii="宋体" w:hAnsi="宋体" w:hint="eastAsia"/>
          <w:b/>
          <w:sz w:val="24"/>
        </w:rPr>
        <w:t>基金会的专项基金应该这样管理</w:t>
      </w:r>
      <w:r>
        <w:rPr>
          <w:rFonts w:ascii="宋体" w:hAnsi="宋体" w:hint="eastAsia"/>
          <w:b/>
          <w:sz w:val="24"/>
        </w:rPr>
        <w:t xml:space="preserve">                                   （</w:t>
      </w:r>
      <w:r w:rsidR="00137213">
        <w:rPr>
          <w:rFonts w:ascii="宋体" w:hAnsi="宋体" w:hint="eastAsia"/>
          <w:b/>
          <w:sz w:val="24"/>
        </w:rPr>
        <w:t>5</w:t>
      </w:r>
      <w:r w:rsidR="00475FD5">
        <w:rPr>
          <w:rFonts w:ascii="宋体" w:hAnsi="宋体" w:hint="eastAsia"/>
          <w:b/>
          <w:sz w:val="24"/>
        </w:rPr>
        <w:t>1</w:t>
      </w:r>
      <w:r>
        <w:rPr>
          <w:rFonts w:ascii="宋体" w:hAnsi="宋体" w:hint="eastAsia"/>
          <w:b/>
          <w:sz w:val="24"/>
        </w:rPr>
        <w:t>）</w:t>
      </w:r>
    </w:p>
    <w:p w14:paraId="5599125E" w14:textId="635FD99D" w:rsidR="00E52280" w:rsidRPr="009D0C95" w:rsidRDefault="00E52280" w:rsidP="00E52280">
      <w:pPr>
        <w:spacing w:line="440" w:lineRule="exact"/>
        <w:rPr>
          <w:rFonts w:ascii="黑体" w:eastAsia="黑体" w:hAnsi="黑体"/>
          <w:b/>
          <w:i/>
          <w:sz w:val="32"/>
          <w:szCs w:val="32"/>
          <w:shd w:val="pct10" w:color="auto" w:fill="FFFFFF"/>
        </w:rPr>
      </w:pPr>
      <w:r>
        <w:rPr>
          <w:rFonts w:ascii="宋体" w:hAnsi="宋体" w:hint="eastAsia"/>
          <w:b/>
          <w:sz w:val="24"/>
        </w:rPr>
        <w:t>▼</w:t>
      </w:r>
      <w:r w:rsidR="00832BDA" w:rsidRPr="00832BDA">
        <w:rPr>
          <w:rFonts w:ascii="宋体" w:hAnsi="宋体" w:hint="eastAsia"/>
          <w:b/>
          <w:sz w:val="24"/>
        </w:rPr>
        <w:t>民政部新设立的这个司了解一下</w:t>
      </w:r>
      <w:r>
        <w:rPr>
          <w:rFonts w:ascii="宋体" w:hAnsi="宋体" w:hint="eastAsia"/>
          <w:b/>
          <w:sz w:val="24"/>
        </w:rPr>
        <w:t xml:space="preserve">                     </w:t>
      </w:r>
      <w:r w:rsidR="00832BDA">
        <w:rPr>
          <w:rFonts w:ascii="宋体" w:hAnsi="宋体" w:hint="eastAsia"/>
          <w:b/>
          <w:sz w:val="24"/>
        </w:rPr>
        <w:t xml:space="preserve"> </w:t>
      </w:r>
      <w:r>
        <w:rPr>
          <w:rFonts w:ascii="宋体" w:hAnsi="宋体" w:hint="eastAsia"/>
          <w:b/>
          <w:sz w:val="24"/>
        </w:rPr>
        <w:t xml:space="preserve">             （</w:t>
      </w:r>
      <w:r w:rsidR="00475FD5">
        <w:rPr>
          <w:rFonts w:ascii="宋体" w:hAnsi="宋体" w:hint="eastAsia"/>
          <w:b/>
          <w:sz w:val="24"/>
        </w:rPr>
        <w:t>56</w:t>
      </w:r>
      <w:bookmarkStart w:id="0" w:name="_GoBack"/>
      <w:bookmarkEnd w:id="0"/>
      <w:r>
        <w:rPr>
          <w:rFonts w:ascii="宋体" w:hAnsi="宋体" w:hint="eastAsia"/>
          <w:b/>
          <w:sz w:val="24"/>
        </w:rPr>
        <w:t>）</w:t>
      </w:r>
    </w:p>
    <w:p w14:paraId="6DFC9A87" w14:textId="77777777" w:rsidR="004C010D" w:rsidRPr="00E52280" w:rsidRDefault="004C010D" w:rsidP="007456C7">
      <w:pPr>
        <w:spacing w:line="440" w:lineRule="exact"/>
        <w:rPr>
          <w:rFonts w:ascii="黑体" w:eastAsia="黑体" w:hAnsi="黑体"/>
          <w:b/>
          <w:i/>
          <w:sz w:val="32"/>
          <w:szCs w:val="32"/>
          <w:shd w:val="pct10" w:color="auto" w:fill="FFFFFF"/>
        </w:rPr>
      </w:pPr>
    </w:p>
    <w:p w14:paraId="0EC12E39" w14:textId="77777777" w:rsidR="004C010D" w:rsidRDefault="004C010D" w:rsidP="007456C7">
      <w:pPr>
        <w:spacing w:line="440" w:lineRule="exact"/>
        <w:rPr>
          <w:rFonts w:ascii="黑体" w:eastAsia="黑体" w:hAnsi="黑体"/>
          <w:b/>
          <w:i/>
          <w:sz w:val="32"/>
          <w:szCs w:val="32"/>
          <w:shd w:val="pct10" w:color="auto" w:fill="FFFFFF"/>
        </w:rPr>
      </w:pPr>
    </w:p>
    <w:p w14:paraId="2404ED4D"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7456C7">
      <w:pPr>
        <w:spacing w:line="440" w:lineRule="exact"/>
        <w:jc w:val="center"/>
        <w:rPr>
          <w:b/>
          <w:sz w:val="28"/>
          <w:szCs w:val="28"/>
        </w:rPr>
      </w:pPr>
    </w:p>
    <w:p w14:paraId="4CF3DAEC" w14:textId="77777777" w:rsidR="00927D6C" w:rsidRDefault="00927D6C" w:rsidP="007456C7">
      <w:pPr>
        <w:tabs>
          <w:tab w:val="left" w:pos="450"/>
          <w:tab w:val="center" w:pos="4156"/>
        </w:tabs>
        <w:spacing w:line="440" w:lineRule="exact"/>
        <w:jc w:val="center"/>
        <w:rPr>
          <w:b/>
          <w:sz w:val="28"/>
          <w:szCs w:val="28"/>
        </w:rPr>
      </w:pPr>
      <w:r w:rsidRPr="00927D6C">
        <w:rPr>
          <w:rFonts w:hint="eastAsia"/>
          <w:b/>
          <w:sz w:val="28"/>
          <w:szCs w:val="28"/>
        </w:rPr>
        <w:t>民政部社会组织管理局</w:t>
      </w:r>
      <w:r w:rsidRPr="00927D6C">
        <w:rPr>
          <w:rFonts w:hint="eastAsia"/>
          <w:b/>
          <w:sz w:val="28"/>
          <w:szCs w:val="28"/>
        </w:rPr>
        <w:t xml:space="preserve"> </w:t>
      </w:r>
      <w:r w:rsidRPr="00927D6C">
        <w:rPr>
          <w:rFonts w:hint="eastAsia"/>
          <w:b/>
          <w:sz w:val="28"/>
          <w:szCs w:val="28"/>
        </w:rPr>
        <w:t>慈善事业促进和社会工作司</w:t>
      </w:r>
    </w:p>
    <w:p w14:paraId="67288911" w14:textId="4222671A" w:rsidR="009C7DF4" w:rsidRDefault="00D23DFA" w:rsidP="007456C7">
      <w:pPr>
        <w:tabs>
          <w:tab w:val="left" w:pos="450"/>
          <w:tab w:val="center" w:pos="4156"/>
        </w:tabs>
        <w:spacing w:line="440" w:lineRule="exact"/>
        <w:jc w:val="center"/>
        <w:rPr>
          <w:b/>
          <w:sz w:val="28"/>
          <w:szCs w:val="28"/>
        </w:rPr>
      </w:pPr>
      <w:r w:rsidRPr="00D23DFA">
        <w:rPr>
          <w:rFonts w:hint="eastAsia"/>
          <w:b/>
          <w:sz w:val="28"/>
          <w:szCs w:val="28"/>
        </w:rPr>
        <w:t>关于规范基金会对外开展合作等事项的提示</w:t>
      </w:r>
    </w:p>
    <w:p w14:paraId="4054EE76" w14:textId="77777777" w:rsidR="00BF145F" w:rsidRDefault="00BF145F" w:rsidP="007456C7">
      <w:pPr>
        <w:tabs>
          <w:tab w:val="left" w:pos="450"/>
          <w:tab w:val="center" w:pos="4156"/>
        </w:tabs>
        <w:spacing w:line="440" w:lineRule="exact"/>
        <w:jc w:val="center"/>
        <w:rPr>
          <w:b/>
          <w:sz w:val="28"/>
          <w:szCs w:val="28"/>
        </w:rPr>
      </w:pPr>
    </w:p>
    <w:p w14:paraId="3FDEDDF2" w14:textId="77777777" w:rsidR="00AB651E" w:rsidRPr="00AB651E" w:rsidRDefault="00AB651E" w:rsidP="007456C7">
      <w:pPr>
        <w:spacing w:line="440" w:lineRule="exact"/>
        <w:ind w:firstLineChars="200" w:firstLine="480"/>
        <w:rPr>
          <w:rFonts w:ascii="宋体" w:hAnsi="宋体"/>
          <w:sz w:val="24"/>
        </w:rPr>
      </w:pPr>
      <w:r w:rsidRPr="00AB651E">
        <w:rPr>
          <w:rFonts w:ascii="宋体" w:hAnsi="宋体" w:hint="eastAsia"/>
          <w:sz w:val="24"/>
        </w:rPr>
        <w:t>近期，我部发现有些基金会在与其他组织合作开展业务活动的过程中，存在违反章程规定的宗旨和业务范围，只挂名不监管、违规参与开展评比达标表彰活动等情形；还有的基金会盲目追求专项基金数量，对专项基金的管理失察失控，导致问题频发，造成不良社会影响。为进一步加强管理、规范秩序，促进基金会健康有序发展，现就有关事项提示如下：</w:t>
      </w:r>
    </w:p>
    <w:p w14:paraId="55C4CAB1" w14:textId="77777777" w:rsidR="00AB651E" w:rsidRPr="00AB651E" w:rsidRDefault="00AB651E" w:rsidP="007456C7">
      <w:pPr>
        <w:spacing w:line="440" w:lineRule="exact"/>
        <w:ind w:firstLineChars="200" w:firstLine="480"/>
        <w:rPr>
          <w:rFonts w:ascii="宋体" w:hAnsi="宋体"/>
          <w:sz w:val="24"/>
        </w:rPr>
      </w:pPr>
      <w:r w:rsidRPr="00AB651E">
        <w:rPr>
          <w:rFonts w:ascii="宋体" w:hAnsi="宋体" w:hint="eastAsia"/>
          <w:sz w:val="24"/>
        </w:rPr>
        <w:t>（一）基金会要严格遵守《基金会管理条例》和《民政部关于印发&lt;关于规范基金会行为的若干规定（试行）&gt;的通知》（民发〔2012〕124号）、《民政部关于进一步加强基金会专项基金管理工作的通知》（民发〔2015〕241号）、《社会组织评比达标表彰活动管理暂行规定》（</w:t>
      </w:r>
      <w:proofErr w:type="gramStart"/>
      <w:r w:rsidRPr="00AB651E">
        <w:rPr>
          <w:rFonts w:ascii="宋体" w:hAnsi="宋体" w:hint="eastAsia"/>
          <w:sz w:val="24"/>
        </w:rPr>
        <w:t>国评组发</w:t>
      </w:r>
      <w:proofErr w:type="gramEnd"/>
      <w:r w:rsidRPr="00AB651E">
        <w:rPr>
          <w:rFonts w:ascii="宋体" w:hAnsi="宋体" w:hint="eastAsia"/>
          <w:sz w:val="24"/>
        </w:rPr>
        <w:t>〔2012〕2号）等法规政策的</w:t>
      </w:r>
      <w:r w:rsidRPr="00AB651E">
        <w:rPr>
          <w:rFonts w:ascii="宋体" w:hAnsi="宋体" w:hint="eastAsia"/>
          <w:sz w:val="24"/>
        </w:rPr>
        <w:lastRenderedPageBreak/>
        <w:t xml:space="preserve">规定，不忘初心、牢记宗旨，依法规范开展相关活动。   </w:t>
      </w:r>
    </w:p>
    <w:p w14:paraId="2B1324E9" w14:textId="77777777" w:rsidR="00AB651E" w:rsidRPr="00AB651E" w:rsidRDefault="00AB651E" w:rsidP="007456C7">
      <w:pPr>
        <w:spacing w:line="440" w:lineRule="exact"/>
        <w:ind w:firstLineChars="200" w:firstLine="480"/>
        <w:rPr>
          <w:rFonts w:ascii="宋体" w:hAnsi="宋体"/>
          <w:sz w:val="24"/>
        </w:rPr>
      </w:pPr>
      <w:r w:rsidRPr="00AB651E">
        <w:rPr>
          <w:rFonts w:ascii="宋体" w:hAnsi="宋体" w:hint="eastAsia"/>
          <w:sz w:val="24"/>
        </w:rPr>
        <w:t>（二）基金会以“主办单位”、“协办单位”、“支持单位”、“参与单位”、“指导单位”等方式开展合作活动的，应当切实履行相关职责，加强对活动全程的监管，不得以挂名方式参与合作，不得“挂而不管”、“顾而不问”。</w:t>
      </w:r>
    </w:p>
    <w:p w14:paraId="5FBA3AE9" w14:textId="77777777" w:rsidR="00AB651E" w:rsidRPr="00AB651E" w:rsidRDefault="00AB651E" w:rsidP="007456C7">
      <w:pPr>
        <w:spacing w:line="440" w:lineRule="exact"/>
        <w:ind w:firstLineChars="200" w:firstLine="480"/>
        <w:rPr>
          <w:rFonts w:ascii="宋体" w:hAnsi="宋体"/>
          <w:sz w:val="24"/>
        </w:rPr>
      </w:pPr>
      <w:r w:rsidRPr="00AB651E">
        <w:rPr>
          <w:rFonts w:ascii="宋体" w:hAnsi="宋体" w:hint="eastAsia"/>
          <w:sz w:val="24"/>
        </w:rPr>
        <w:t xml:space="preserve">（三）基金会未经批准不得擅自开展评比达标表彰活动，确需开展的应当按照规定的程序和条件提出申请。已批准设立的评比达标表彰项目，基金会不得借评比达标表彰活动向评选对象收取、变相收取或摊派费用，不得以任何形式与营利性机构合作举办或委托营利性机构举办。            </w:t>
      </w:r>
    </w:p>
    <w:p w14:paraId="00F109D3" w14:textId="77777777" w:rsidR="00AB651E" w:rsidRPr="00AB651E" w:rsidRDefault="00AB651E" w:rsidP="007456C7">
      <w:pPr>
        <w:spacing w:line="440" w:lineRule="exact"/>
        <w:ind w:firstLineChars="200" w:firstLine="480"/>
        <w:rPr>
          <w:rFonts w:ascii="宋体" w:hAnsi="宋体"/>
          <w:sz w:val="24"/>
        </w:rPr>
      </w:pPr>
      <w:r w:rsidRPr="00AB651E">
        <w:rPr>
          <w:rFonts w:ascii="宋体" w:hAnsi="宋体" w:hint="eastAsia"/>
          <w:sz w:val="24"/>
        </w:rPr>
        <w:t>（四）基金会要树立良好的品牌意识，注重高质量发展，</w:t>
      </w:r>
    </w:p>
    <w:p w14:paraId="74317632" w14:textId="77777777" w:rsidR="00AB651E" w:rsidRPr="00AB651E" w:rsidRDefault="00AB651E" w:rsidP="007456C7">
      <w:pPr>
        <w:spacing w:line="440" w:lineRule="exact"/>
        <w:ind w:firstLineChars="200" w:firstLine="480"/>
        <w:rPr>
          <w:rFonts w:ascii="宋体" w:hAnsi="宋体"/>
          <w:sz w:val="24"/>
        </w:rPr>
      </w:pPr>
      <w:r w:rsidRPr="00AB651E">
        <w:rPr>
          <w:rFonts w:ascii="宋体" w:hAnsi="宋体" w:hint="eastAsia"/>
          <w:sz w:val="24"/>
        </w:rPr>
        <w:t>根据管理能力严格控制专项基金规模，切实加强对专项基金的监督管理，并依法全面履行信息公开义务，接受社会监督。</w:t>
      </w:r>
    </w:p>
    <w:p w14:paraId="5DE4B3F2" w14:textId="4445BE8E" w:rsidR="009D115B" w:rsidRPr="009D115B" w:rsidRDefault="00AB651E" w:rsidP="007456C7">
      <w:pPr>
        <w:spacing w:line="440" w:lineRule="exact"/>
        <w:ind w:firstLineChars="200" w:firstLine="480"/>
        <w:rPr>
          <w:rFonts w:ascii="宋体" w:hAnsi="宋体"/>
          <w:sz w:val="24"/>
        </w:rPr>
      </w:pPr>
      <w:r w:rsidRPr="00AB651E">
        <w:rPr>
          <w:rFonts w:ascii="宋体" w:hAnsi="宋体" w:hint="eastAsia"/>
          <w:sz w:val="24"/>
        </w:rPr>
        <w:t>基金会在开展合作过程中存在违法违规行为，或对专项基金疏于管理造成严重后果的，民政部门将依法严肃处理。</w:t>
      </w:r>
    </w:p>
    <w:p w14:paraId="58F8858F" w14:textId="5BA4C175" w:rsidR="00AB651E" w:rsidRPr="00AB651E" w:rsidRDefault="00AB651E" w:rsidP="007456C7">
      <w:pPr>
        <w:spacing w:line="440" w:lineRule="exact"/>
        <w:ind w:firstLineChars="200" w:firstLine="480"/>
        <w:jc w:val="right"/>
        <w:rPr>
          <w:rFonts w:ascii="宋体" w:hAnsi="宋体"/>
          <w:sz w:val="24"/>
        </w:rPr>
      </w:pPr>
      <w:r w:rsidRPr="00AB651E">
        <w:rPr>
          <w:rFonts w:ascii="宋体" w:hAnsi="宋体" w:hint="eastAsia"/>
          <w:sz w:val="24"/>
        </w:rPr>
        <w:t>民政部社会组织管理局</w:t>
      </w:r>
      <w:r>
        <w:rPr>
          <w:rFonts w:ascii="宋体" w:hAnsi="宋体" w:hint="eastAsia"/>
          <w:sz w:val="24"/>
        </w:rPr>
        <w:t xml:space="preserve">     </w:t>
      </w:r>
    </w:p>
    <w:p w14:paraId="20518E56" w14:textId="77777777" w:rsidR="00AB651E" w:rsidRPr="00AB651E" w:rsidRDefault="00AB651E" w:rsidP="007456C7">
      <w:pPr>
        <w:spacing w:line="440" w:lineRule="exact"/>
        <w:ind w:firstLineChars="200" w:firstLine="480"/>
        <w:jc w:val="right"/>
        <w:rPr>
          <w:rFonts w:ascii="宋体" w:hAnsi="宋体"/>
          <w:sz w:val="24"/>
        </w:rPr>
      </w:pPr>
      <w:r w:rsidRPr="00AB651E">
        <w:rPr>
          <w:rFonts w:ascii="宋体" w:hAnsi="宋体" w:hint="eastAsia"/>
          <w:sz w:val="24"/>
        </w:rPr>
        <w:t>民政部慈善事业促进和社会工作司</w:t>
      </w:r>
    </w:p>
    <w:p w14:paraId="0084BF38" w14:textId="088EF03A" w:rsidR="00AB651E" w:rsidRDefault="00AB651E" w:rsidP="007456C7">
      <w:pPr>
        <w:spacing w:line="440" w:lineRule="exact"/>
        <w:ind w:firstLineChars="200" w:firstLine="480"/>
        <w:jc w:val="right"/>
        <w:rPr>
          <w:rFonts w:ascii="宋体" w:hAnsi="宋体"/>
          <w:sz w:val="24"/>
        </w:rPr>
      </w:pPr>
      <w:r w:rsidRPr="00AB651E">
        <w:rPr>
          <w:rFonts w:ascii="宋体" w:hAnsi="宋体" w:hint="eastAsia"/>
          <w:sz w:val="24"/>
        </w:rPr>
        <w:t>2019年7月5日</w:t>
      </w:r>
      <w:r>
        <w:rPr>
          <w:rFonts w:ascii="宋体" w:hAnsi="宋体" w:hint="eastAsia"/>
          <w:sz w:val="24"/>
        </w:rPr>
        <w:t xml:space="preserve">        </w:t>
      </w:r>
    </w:p>
    <w:p w14:paraId="2E3F3B3C" w14:textId="7FA864F0" w:rsidR="005C739F" w:rsidRPr="00C9353B" w:rsidRDefault="005C739F" w:rsidP="007456C7">
      <w:pPr>
        <w:spacing w:line="440" w:lineRule="exact"/>
        <w:ind w:firstLineChars="200" w:firstLine="480"/>
        <w:jc w:val="right"/>
        <w:rPr>
          <w:rFonts w:ascii="宋体" w:hAnsi="宋体"/>
          <w:sz w:val="24"/>
        </w:rPr>
      </w:pPr>
      <w:r>
        <w:rPr>
          <w:rFonts w:ascii="宋体" w:hAnsi="宋体" w:hint="eastAsia"/>
          <w:sz w:val="24"/>
        </w:rPr>
        <w:t>（来源：民政部官网）</w:t>
      </w:r>
    </w:p>
    <w:p w14:paraId="7E520D31" w14:textId="77777777" w:rsidR="001B4216" w:rsidRDefault="001B4216" w:rsidP="007456C7">
      <w:pPr>
        <w:tabs>
          <w:tab w:val="left" w:pos="450"/>
          <w:tab w:val="center" w:pos="4156"/>
        </w:tabs>
        <w:spacing w:line="440" w:lineRule="exact"/>
        <w:jc w:val="center"/>
        <w:rPr>
          <w:b/>
          <w:sz w:val="28"/>
          <w:szCs w:val="28"/>
        </w:rPr>
      </w:pPr>
    </w:p>
    <w:p w14:paraId="1DE74950" w14:textId="77777777" w:rsidR="00C9353B" w:rsidRDefault="00C9353B" w:rsidP="007456C7">
      <w:pPr>
        <w:tabs>
          <w:tab w:val="left" w:pos="450"/>
          <w:tab w:val="center" w:pos="4156"/>
        </w:tabs>
        <w:spacing w:line="440" w:lineRule="exact"/>
        <w:jc w:val="center"/>
        <w:rPr>
          <w:b/>
          <w:sz w:val="28"/>
          <w:szCs w:val="28"/>
        </w:rPr>
      </w:pPr>
    </w:p>
    <w:p w14:paraId="75EDC449" w14:textId="77777777" w:rsidR="00927D6C" w:rsidRDefault="00927D6C" w:rsidP="007456C7">
      <w:pPr>
        <w:tabs>
          <w:tab w:val="left" w:pos="450"/>
          <w:tab w:val="center" w:pos="4156"/>
        </w:tabs>
        <w:spacing w:line="440" w:lineRule="exact"/>
        <w:jc w:val="center"/>
        <w:rPr>
          <w:b/>
          <w:sz w:val="28"/>
          <w:szCs w:val="28"/>
        </w:rPr>
      </w:pPr>
      <w:r w:rsidRPr="00927D6C">
        <w:rPr>
          <w:rFonts w:hint="eastAsia"/>
          <w:b/>
          <w:sz w:val="28"/>
          <w:szCs w:val="28"/>
        </w:rPr>
        <w:t>民政部办公厅</w:t>
      </w:r>
    </w:p>
    <w:p w14:paraId="211B4B29" w14:textId="3D901357" w:rsidR="00C5794C" w:rsidRPr="0030151E" w:rsidRDefault="00927D6C" w:rsidP="007456C7">
      <w:pPr>
        <w:tabs>
          <w:tab w:val="left" w:pos="450"/>
          <w:tab w:val="center" w:pos="4156"/>
        </w:tabs>
        <w:spacing w:line="440" w:lineRule="exact"/>
        <w:jc w:val="center"/>
        <w:rPr>
          <w:b/>
          <w:sz w:val="28"/>
          <w:szCs w:val="28"/>
        </w:rPr>
      </w:pPr>
      <w:r w:rsidRPr="00927D6C">
        <w:rPr>
          <w:rFonts w:hint="eastAsia"/>
          <w:b/>
          <w:sz w:val="28"/>
          <w:szCs w:val="28"/>
        </w:rPr>
        <w:t>关于组织参加第七届中国公益慈善项目交流展示会的通知</w:t>
      </w:r>
    </w:p>
    <w:p w14:paraId="2F1F344B" w14:textId="77777777" w:rsidR="00C5794C" w:rsidRDefault="00C5794C" w:rsidP="007456C7">
      <w:pPr>
        <w:spacing w:line="440" w:lineRule="exact"/>
        <w:ind w:firstLineChars="200" w:firstLine="480"/>
        <w:rPr>
          <w:sz w:val="24"/>
        </w:rPr>
      </w:pPr>
    </w:p>
    <w:p w14:paraId="0FD32307" w14:textId="77777777" w:rsidR="00927D6C" w:rsidRPr="00927D6C" w:rsidRDefault="00927D6C" w:rsidP="007456C7">
      <w:pPr>
        <w:snapToGrid w:val="0"/>
        <w:spacing w:line="440" w:lineRule="exact"/>
        <w:rPr>
          <w:rFonts w:ascii="宋体" w:hAnsi="宋体"/>
          <w:sz w:val="24"/>
        </w:rPr>
      </w:pPr>
      <w:r w:rsidRPr="00927D6C">
        <w:rPr>
          <w:rFonts w:ascii="宋体" w:hAnsi="宋体" w:hint="eastAsia"/>
          <w:sz w:val="24"/>
        </w:rPr>
        <w:t>各省、自治区、直辖市民政厅（局），各计划单列市民政局，新疆生产建设兵团民政局：</w:t>
      </w:r>
    </w:p>
    <w:p w14:paraId="636C1506"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中国公益慈善项目交流展示会（以下简称“慈展会”）是国内唯一的国家级、综合性、国际化的慈善行业盛会。目前，慈展会已成功举办六届。第七届</w:t>
      </w:r>
      <w:proofErr w:type="gramStart"/>
      <w:r w:rsidRPr="00927D6C">
        <w:rPr>
          <w:rFonts w:ascii="宋体" w:hAnsi="宋体" w:hint="eastAsia"/>
          <w:sz w:val="24"/>
        </w:rPr>
        <w:t>慈</w:t>
      </w:r>
      <w:proofErr w:type="gramEnd"/>
      <w:r w:rsidRPr="00927D6C">
        <w:rPr>
          <w:rFonts w:ascii="宋体" w:hAnsi="宋体" w:hint="eastAsia"/>
          <w:sz w:val="24"/>
        </w:rPr>
        <w:t>展会将于2019年9月20日至22日在深圳举办。为做好</w:t>
      </w:r>
      <w:proofErr w:type="gramStart"/>
      <w:r w:rsidRPr="00927D6C">
        <w:rPr>
          <w:rFonts w:ascii="宋体" w:hAnsi="宋体" w:hint="eastAsia"/>
          <w:sz w:val="24"/>
        </w:rPr>
        <w:t>慈</w:t>
      </w:r>
      <w:proofErr w:type="gramEnd"/>
      <w:r w:rsidRPr="00927D6C">
        <w:rPr>
          <w:rFonts w:ascii="宋体" w:hAnsi="宋体" w:hint="eastAsia"/>
          <w:sz w:val="24"/>
        </w:rPr>
        <w:t>展会的各项工作，现就有关事宜通知如下：</w:t>
      </w:r>
    </w:p>
    <w:p w14:paraId="005CC952"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一、第七届</w:t>
      </w:r>
      <w:proofErr w:type="gramStart"/>
      <w:r w:rsidRPr="00CC6590">
        <w:rPr>
          <w:rFonts w:ascii="宋体" w:hAnsi="宋体" w:hint="eastAsia"/>
          <w:b/>
          <w:sz w:val="24"/>
        </w:rPr>
        <w:t>慈</w:t>
      </w:r>
      <w:proofErr w:type="gramEnd"/>
      <w:r w:rsidRPr="00CC6590">
        <w:rPr>
          <w:rFonts w:ascii="宋体" w:hAnsi="宋体" w:hint="eastAsia"/>
          <w:b/>
          <w:sz w:val="24"/>
        </w:rPr>
        <w:t>展会概况</w:t>
      </w:r>
    </w:p>
    <w:p w14:paraId="673190CF"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（一）展会时间和地点。</w:t>
      </w:r>
    </w:p>
    <w:p w14:paraId="0C405B0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2019年9月20日至22日，深圳市会展中心。</w:t>
      </w:r>
    </w:p>
    <w:p w14:paraId="2100CB60"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lastRenderedPageBreak/>
        <w:t>（二）展会定位。</w:t>
      </w:r>
    </w:p>
    <w:p w14:paraId="71FDBDF6"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慈善力量助力脱贫攻坚的动员参与平台、社会扶贫资源的对接服务平台、慈善文化的交流传播平台。</w:t>
      </w:r>
    </w:p>
    <w:p w14:paraId="3A8B63E4"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（三）总体思路。</w:t>
      </w:r>
    </w:p>
    <w:p w14:paraId="30E7D17A"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以习近平新时代中国特色社会主义思想为指导，全面贯彻党的十九大和十九届二中、三中全会精神，深入贯彻落实《中共中央 国务院关于打赢脱贫攻坚战三年行动的指导意见》等中央有关脱贫攻坚和慈善事业发展的决策部署，坚持目标标准不动摇，贯彻精准方略不懈怠，围绕深度贫困地区和特殊贫困群体的脱贫需求与长远发展，引导和鼓励慈善力量参与深度贫困地区脱贫攻坚工作，带动和引领社会扶贫资源向深度贫困地区倾斜，助力打赢脱贫攻坚战。</w:t>
      </w:r>
    </w:p>
    <w:p w14:paraId="0DDB53C9"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（四）主要内容。</w:t>
      </w:r>
    </w:p>
    <w:p w14:paraId="120FCF63"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本届</w:t>
      </w:r>
      <w:proofErr w:type="gramStart"/>
      <w:r w:rsidRPr="00927D6C">
        <w:rPr>
          <w:rFonts w:ascii="宋体" w:hAnsi="宋体" w:hint="eastAsia"/>
          <w:sz w:val="24"/>
        </w:rPr>
        <w:t>慈</w:t>
      </w:r>
      <w:proofErr w:type="gramEnd"/>
      <w:r w:rsidRPr="00927D6C">
        <w:rPr>
          <w:rFonts w:ascii="宋体" w:hAnsi="宋体" w:hint="eastAsia"/>
          <w:sz w:val="24"/>
        </w:rPr>
        <w:t>展会以“聚焦脱贫攻坚，共创美好生活”为主题，紧紧围绕深度贫困地区的脱贫需求和实现可持续发展的现实需要，设置展示交流、研讨会议、资源对接和配套活动四大板块。</w:t>
      </w:r>
    </w:p>
    <w:p w14:paraId="5507745A"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1.展示交流板块。</w:t>
      </w:r>
    </w:p>
    <w:p w14:paraId="2DD4B5D8"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专设脱贫攻坚主题展馆、消费扶贫展馆和公益体验馆。</w:t>
      </w:r>
    </w:p>
    <w:p w14:paraId="41C0FA23"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脱贫攻坚主题展馆主要包括深度贫困地区专题展区、社会组织脱贫攻坚展区和企业脱贫攻坚展区等。其中，深度贫困地区专题展区，重点围绕“三区三州”等深度贫困地区以及特殊贫困群体的脱贫需求，通过需求发布、项目路演、产品推介和特色旅游扶贫线路宣传推广等方式，生动展现深度贫困地区在扶贫开发中的独特资源、特定需求、特色项目、脱贫成果以及贫困地区奋力脱贫、自强不息的精神面貌，激发和调动社会力量参与深度贫困地区脱贫攻坚的积极性，促进社会慈善资源与深度贫困地区脱贫需求的精准、有效对接。社会组织脱贫攻坚展区，展示慈善组织、志愿服务、社会工作等参与脱贫攻坚的突出成绩，重点围绕教育扶贫、健康扶贫、产业扶贫、就业扶贫等领域的创新项目、典型案例与特色成果，以及慈善新技术和</w:t>
      </w:r>
      <w:proofErr w:type="gramStart"/>
      <w:r w:rsidRPr="00927D6C">
        <w:rPr>
          <w:rFonts w:ascii="宋体" w:hAnsi="宋体" w:hint="eastAsia"/>
          <w:sz w:val="24"/>
        </w:rPr>
        <w:t>科技公益</w:t>
      </w:r>
      <w:proofErr w:type="gramEnd"/>
      <w:r w:rsidRPr="00927D6C">
        <w:rPr>
          <w:rFonts w:ascii="宋体" w:hAnsi="宋体" w:hint="eastAsia"/>
          <w:sz w:val="24"/>
        </w:rPr>
        <w:t>产品等在扶贫领域的应用，全面展现慈善力量在助力脱贫、防止返贫和推动贫困地区实现可持续发展中的</w:t>
      </w:r>
      <w:proofErr w:type="gramStart"/>
      <w:r w:rsidRPr="00927D6C">
        <w:rPr>
          <w:rFonts w:ascii="宋体" w:hAnsi="宋体" w:hint="eastAsia"/>
          <w:sz w:val="24"/>
        </w:rPr>
        <w:t>最新业</w:t>
      </w:r>
      <w:proofErr w:type="gramEnd"/>
      <w:r w:rsidRPr="00927D6C">
        <w:rPr>
          <w:rFonts w:ascii="宋体" w:hAnsi="宋体" w:hint="eastAsia"/>
          <w:sz w:val="24"/>
        </w:rPr>
        <w:t>态和创新探索。企业脱贫攻坚展区，全面展现国有企业、民营企业等社会力量，在参与脱贫攻坚、履行企业社会责任和支持慈善事业发展方面的行动规划、典型案例和突出成果。</w:t>
      </w:r>
    </w:p>
    <w:p w14:paraId="4118A736"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消费扶贫展馆主要以省（区、市）为单位集中展示各地帮助贫困地区和贫困人口脱贫的扶贫类产品，通过产品展销、现场体验、路演推介等方式，宣传推广</w:t>
      </w:r>
      <w:r w:rsidRPr="00927D6C">
        <w:rPr>
          <w:rFonts w:ascii="宋体" w:hAnsi="宋体" w:hint="eastAsia"/>
          <w:sz w:val="24"/>
        </w:rPr>
        <w:lastRenderedPageBreak/>
        <w:t>消费扶贫产品，同时积极引入电商平台、技术服务方等各</w:t>
      </w:r>
      <w:proofErr w:type="gramStart"/>
      <w:r w:rsidRPr="00927D6C">
        <w:rPr>
          <w:rFonts w:ascii="宋体" w:hAnsi="宋体" w:hint="eastAsia"/>
          <w:sz w:val="24"/>
        </w:rPr>
        <w:t>类渠道</w:t>
      </w:r>
      <w:proofErr w:type="gramEnd"/>
      <w:r w:rsidRPr="00927D6C">
        <w:rPr>
          <w:rFonts w:ascii="宋体" w:hAnsi="宋体" w:hint="eastAsia"/>
          <w:sz w:val="24"/>
        </w:rPr>
        <w:t>资源，为贫困地区扶贫产品拓宽销路。</w:t>
      </w:r>
    </w:p>
    <w:p w14:paraId="78174FC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公益体验</w:t>
      </w:r>
      <w:proofErr w:type="gramStart"/>
      <w:r w:rsidRPr="00927D6C">
        <w:rPr>
          <w:rFonts w:ascii="宋体" w:hAnsi="宋体" w:hint="eastAsia"/>
          <w:sz w:val="24"/>
        </w:rPr>
        <w:t>馆重点</w:t>
      </w:r>
      <w:proofErr w:type="gramEnd"/>
      <w:r w:rsidRPr="00927D6C">
        <w:rPr>
          <w:rFonts w:ascii="宋体" w:hAnsi="宋体" w:hint="eastAsia"/>
          <w:sz w:val="24"/>
        </w:rPr>
        <w:t>展示社会服务、科技慈善、生态慈善、金融慈善等慈善法规定领域创新发展的前沿趋势、项目、服务和产品，尤其是展现数字化、智能化的生产方式和专业化、多样化的社会服务在服务特殊群体和推动贫困地区可持续发展中的创新运用，为推动贫困地区可持续发展、乡村振兴和美好生活建设提供前沿模式和经验借鉴。</w:t>
      </w:r>
    </w:p>
    <w:p w14:paraId="648BE51D"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2.研讨会议板块。</w:t>
      </w:r>
    </w:p>
    <w:p w14:paraId="1357C3EB"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采取“1+N”会议模式，举办一场国际公益主题研讨会，邀请国内外关注减贫脱贫的专业力量，交流分享脱贫攻坚的中国实践以及全球减贫的不同视角。同时，聚焦展会主题，组织开展多场分议题研讨会及互动沙龙活动，深入探讨慈善力量在助力脱贫、防止返贫和推动贫困地区实现可持续发展中的角色定位、参与机制和模式探索。</w:t>
      </w:r>
      <w:proofErr w:type="gramStart"/>
      <w:r w:rsidRPr="00927D6C">
        <w:rPr>
          <w:rFonts w:ascii="宋体" w:hAnsi="宋体" w:hint="eastAsia"/>
          <w:sz w:val="24"/>
        </w:rPr>
        <w:t>鼓励扶贫</w:t>
      </w:r>
      <w:proofErr w:type="gramEnd"/>
      <w:r w:rsidRPr="00927D6C">
        <w:rPr>
          <w:rFonts w:ascii="宋体" w:hAnsi="宋体" w:hint="eastAsia"/>
          <w:sz w:val="24"/>
        </w:rPr>
        <w:t>工作做得好的省份、县市和对口扶贫做得好的单位以及扶贫做得好的企业、社会组织作研讨交流。</w:t>
      </w:r>
    </w:p>
    <w:p w14:paraId="13EDA871"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3.资源对接板块。</w:t>
      </w:r>
    </w:p>
    <w:p w14:paraId="4ED0E05C"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以“三区三州”等深度贫困地区的需求对接为核心，围绕扶贫项目、扶贫产品、专业人才、技术、信息等慈善扶贫资源的对接需求，探索采取“线上展示对接”与“线下资源服务”相结合的平台功能，为贫困地区扶贫项目和产品提供互联网公开募捐平台线</w:t>
      </w:r>
      <w:proofErr w:type="gramStart"/>
      <w:r w:rsidRPr="00927D6C">
        <w:rPr>
          <w:rFonts w:ascii="宋体" w:hAnsi="宋体" w:hint="eastAsia"/>
          <w:sz w:val="24"/>
        </w:rPr>
        <w:t>上众筹的</w:t>
      </w:r>
      <w:proofErr w:type="gramEnd"/>
      <w:r w:rsidRPr="00927D6C">
        <w:rPr>
          <w:rFonts w:ascii="宋体" w:hAnsi="宋体" w:hint="eastAsia"/>
          <w:sz w:val="24"/>
        </w:rPr>
        <w:t>资源链接服务，以及线下项目路演会、产品推介会、信息发布会等资源对接服务。</w:t>
      </w:r>
    </w:p>
    <w:p w14:paraId="1FB4CEBF"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4.配套活动板块。</w:t>
      </w:r>
    </w:p>
    <w:p w14:paraId="30F4FA9A"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围绕脱贫攻坚的展会主题，继续举办中国公益慈善项目大赛、中国公益映像节、慈善文化创新之旅等配套活动，强化展会品牌传播效应，丰富展会核心内涵，培育扶持更多的社会力量参与脱贫攻坚，带动公众参与支持扶贫事业。</w:t>
      </w:r>
    </w:p>
    <w:p w14:paraId="1D0BADD1"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二、参与方式</w:t>
      </w:r>
    </w:p>
    <w:p w14:paraId="06AFB992"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（一）直接参展。</w:t>
      </w:r>
    </w:p>
    <w:p w14:paraId="1C3852F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可申报脱贫攻坚主题展馆、消费扶贫展馆和公益体验馆。其中，深度贫困地区专题</w:t>
      </w:r>
      <w:proofErr w:type="gramStart"/>
      <w:r w:rsidRPr="00927D6C">
        <w:rPr>
          <w:rFonts w:ascii="宋体" w:hAnsi="宋体" w:hint="eastAsia"/>
          <w:sz w:val="24"/>
        </w:rPr>
        <w:t>展区仅</w:t>
      </w:r>
      <w:proofErr w:type="gramEnd"/>
      <w:r w:rsidRPr="00927D6C">
        <w:rPr>
          <w:rFonts w:ascii="宋体" w:hAnsi="宋体" w:hint="eastAsia"/>
          <w:sz w:val="24"/>
        </w:rPr>
        <w:t>面向“三区三州”等深度贫困地区和罗霄山片区、河池百色片区开放报名，由当地民政部门会同扶贫部门，统筹组织遴选扶贫项目、特色产品、案例模式、脱贫成果等展示内容，以区域整体展示的形式参展，组委会办公室将为各区（州、片区）提供特装展位设计及搭建支持。</w:t>
      </w:r>
    </w:p>
    <w:p w14:paraId="6C667D6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lastRenderedPageBreak/>
        <w:t>展会不收取展位费，展示形式有特装</w:t>
      </w:r>
      <w:proofErr w:type="gramStart"/>
      <w:r w:rsidRPr="00927D6C">
        <w:rPr>
          <w:rFonts w:ascii="宋体" w:hAnsi="宋体" w:hint="eastAsia"/>
          <w:sz w:val="24"/>
        </w:rPr>
        <w:t>和标装两种</w:t>
      </w:r>
      <w:proofErr w:type="gramEnd"/>
      <w:r w:rsidRPr="00927D6C">
        <w:rPr>
          <w:rFonts w:ascii="宋体" w:hAnsi="宋体" w:hint="eastAsia"/>
          <w:sz w:val="24"/>
        </w:rPr>
        <w:t>，特装展位由参展方自行设计与搭建，可选面积有18㎡、36㎡、54㎡、72㎡；</w:t>
      </w:r>
      <w:proofErr w:type="gramStart"/>
      <w:r w:rsidRPr="00927D6C">
        <w:rPr>
          <w:rFonts w:ascii="宋体" w:hAnsi="宋体" w:hint="eastAsia"/>
          <w:sz w:val="24"/>
        </w:rPr>
        <w:t>标装展位</w:t>
      </w:r>
      <w:proofErr w:type="gramEnd"/>
      <w:r w:rsidRPr="00927D6C">
        <w:rPr>
          <w:rFonts w:ascii="宋体" w:hAnsi="宋体" w:hint="eastAsia"/>
          <w:sz w:val="24"/>
        </w:rPr>
        <w:t>由主办方提供基础搭建，面积4㎡或9㎡。</w:t>
      </w:r>
    </w:p>
    <w:p w14:paraId="5594F9DD"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（二）承办分议题研讨会、互动沙龙活动。</w:t>
      </w:r>
    </w:p>
    <w:p w14:paraId="40FFA63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各地、各机构可根据自身实际需要，参与承办分议题研讨会和互动沙龙活动，通过</w:t>
      </w:r>
      <w:proofErr w:type="gramStart"/>
      <w:r w:rsidRPr="00927D6C">
        <w:rPr>
          <w:rFonts w:ascii="宋体" w:hAnsi="宋体" w:hint="eastAsia"/>
          <w:sz w:val="24"/>
        </w:rPr>
        <w:t>慈</w:t>
      </w:r>
      <w:proofErr w:type="gramEnd"/>
      <w:r w:rsidRPr="00927D6C">
        <w:rPr>
          <w:rFonts w:ascii="宋体" w:hAnsi="宋体" w:hint="eastAsia"/>
          <w:sz w:val="24"/>
        </w:rPr>
        <w:t>展会官方网站进行申报，经审核通过并列入展会排期后，组委会办公室将提供场地等支持性配套服务。</w:t>
      </w:r>
    </w:p>
    <w:p w14:paraId="236FD449"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（三）申请互联网筹款等线上资源对接活动。</w:t>
      </w:r>
    </w:p>
    <w:p w14:paraId="089C562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各机构可申请互联网公开募捐平台线上筹款的资源对接服务，展会将统筹安排通过审核的慈善项目</w:t>
      </w:r>
      <w:proofErr w:type="gramStart"/>
      <w:r w:rsidRPr="00927D6C">
        <w:rPr>
          <w:rFonts w:ascii="宋体" w:hAnsi="宋体" w:hint="eastAsia"/>
          <w:sz w:val="24"/>
        </w:rPr>
        <w:t>上线腾讯公益</w:t>
      </w:r>
      <w:proofErr w:type="gramEnd"/>
      <w:r w:rsidRPr="00927D6C">
        <w:rPr>
          <w:rFonts w:ascii="宋体" w:hAnsi="宋体" w:hint="eastAsia"/>
          <w:sz w:val="24"/>
        </w:rPr>
        <w:t>等知名互联网公募平台，进行线上筹款与展示推介。展会结束后，慈展会组委会办公室还将依托</w:t>
      </w:r>
      <w:proofErr w:type="gramStart"/>
      <w:r w:rsidRPr="00927D6C">
        <w:rPr>
          <w:rFonts w:ascii="宋体" w:hAnsi="宋体" w:hint="eastAsia"/>
          <w:sz w:val="24"/>
        </w:rPr>
        <w:t>慈</w:t>
      </w:r>
      <w:proofErr w:type="gramEnd"/>
      <w:r w:rsidRPr="00927D6C">
        <w:rPr>
          <w:rFonts w:ascii="宋体" w:hAnsi="宋体" w:hint="eastAsia"/>
          <w:sz w:val="24"/>
        </w:rPr>
        <w:t>展会资源对接平台，为参展项目提供常态性的线上展示、宣传和推介工作。</w:t>
      </w:r>
    </w:p>
    <w:p w14:paraId="7987EB7C"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（四）申请项目路演、扶贫产品推介和信息发布等线下资源对接活动。</w:t>
      </w:r>
    </w:p>
    <w:p w14:paraId="40203EC5"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具有慈善资源需求的慈善项目和产品，以及拥有资源的企业和社会组织，均可报名参加展会期间举办的项目路演会、扶贫产品推介会和信息发布会等资源对接活动。</w:t>
      </w:r>
    </w:p>
    <w:p w14:paraId="2EBCC0EB"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各地、各机构可申请项目路演推介活动，路演时长15-30分钟，经申报审核并列入展会排期后，组委会办公室将提供场地等支持性配套服务；扶贫产品参展方可申请通过消费扶贫产品展销、现场体验、路演推介等方式，宣传推广消费扶贫产品；各地、各机构可申请对慈善扶贫领域的研究成果、行业报告、重要活动等进行信息发布，组委会办公室将进行公开征集、组织评审，提供发布场所等相关服务，由申请方独立发布。</w:t>
      </w:r>
    </w:p>
    <w:p w14:paraId="66C7FB88"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三、工作要求</w:t>
      </w:r>
    </w:p>
    <w:p w14:paraId="06904743"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（一）广泛动员组织参展。</w:t>
      </w:r>
    </w:p>
    <w:p w14:paraId="779706F0" w14:textId="77777777" w:rsidR="00927D6C" w:rsidRPr="00927D6C" w:rsidRDefault="00927D6C" w:rsidP="007456C7">
      <w:pPr>
        <w:snapToGrid w:val="0"/>
        <w:spacing w:line="440" w:lineRule="exact"/>
        <w:ind w:firstLineChars="200" w:firstLine="480"/>
        <w:rPr>
          <w:rFonts w:ascii="宋体" w:hAnsi="宋体"/>
          <w:sz w:val="24"/>
        </w:rPr>
      </w:pPr>
      <w:proofErr w:type="gramStart"/>
      <w:r w:rsidRPr="00927D6C">
        <w:rPr>
          <w:rFonts w:ascii="宋体" w:hAnsi="宋体" w:hint="eastAsia"/>
          <w:sz w:val="24"/>
        </w:rPr>
        <w:t>慈</w:t>
      </w:r>
      <w:proofErr w:type="gramEnd"/>
      <w:r w:rsidRPr="00927D6C">
        <w:rPr>
          <w:rFonts w:ascii="宋体" w:hAnsi="宋体" w:hint="eastAsia"/>
          <w:sz w:val="24"/>
        </w:rPr>
        <w:t>展会是社会力量助力脱贫攻坚的重要参与平台，各地要高度重视、周密部署，全力支持并积极参与展会有关活动；要组织动员符合展会主题的相关机构和项目参展：一是“三区三州”等深度贫困地区、罗霄山片区和河池百色片区民政部门要会同当地扶贫部门，统筹组织本地区扶贫项目、特色产品、案例模式、脱贫成果等展示内容，在深度贫困地区专题展区内进行区域整体展示推介，并指定专人对接组委会办公室，负责协调确定展示内容、特装展位设计和搭建等参展相关工作；二是各地民政部门要广泛动员社会组织，围绕主题积极申报参展，展示</w:t>
      </w:r>
      <w:r w:rsidRPr="00927D6C">
        <w:rPr>
          <w:rFonts w:ascii="宋体" w:hAnsi="宋体" w:hint="eastAsia"/>
          <w:sz w:val="24"/>
        </w:rPr>
        <w:lastRenderedPageBreak/>
        <w:t>各地、各机构参与脱贫攻坚等慈善工作的创新项目、典型案例与特色成果。</w:t>
      </w:r>
    </w:p>
    <w:p w14:paraId="2043770F"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（二）积极参与资源对接。</w:t>
      </w:r>
    </w:p>
    <w:p w14:paraId="174ECCE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本届</w:t>
      </w:r>
      <w:proofErr w:type="gramStart"/>
      <w:r w:rsidRPr="00927D6C">
        <w:rPr>
          <w:rFonts w:ascii="宋体" w:hAnsi="宋体" w:hint="eastAsia"/>
          <w:sz w:val="24"/>
        </w:rPr>
        <w:t>慈</w:t>
      </w:r>
      <w:proofErr w:type="gramEnd"/>
      <w:r w:rsidRPr="00927D6C">
        <w:rPr>
          <w:rFonts w:ascii="宋体" w:hAnsi="宋体" w:hint="eastAsia"/>
          <w:sz w:val="24"/>
        </w:rPr>
        <w:t>展会将为部分贫困地区扶贫项目链接互联网公开募捐平台资源，开展慈善项目</w:t>
      </w:r>
      <w:proofErr w:type="gramStart"/>
      <w:r w:rsidRPr="00927D6C">
        <w:rPr>
          <w:rFonts w:ascii="宋体" w:hAnsi="宋体" w:hint="eastAsia"/>
          <w:sz w:val="24"/>
        </w:rPr>
        <w:t>上线众筹等</w:t>
      </w:r>
      <w:proofErr w:type="gramEnd"/>
      <w:r w:rsidRPr="00927D6C">
        <w:rPr>
          <w:rFonts w:ascii="宋体" w:hAnsi="宋体" w:hint="eastAsia"/>
          <w:sz w:val="24"/>
        </w:rPr>
        <w:t>资源对接服务，各地民政部门尤其是深度贫困地区民政部门要鼓励当地社会组织积极申报项目，通过</w:t>
      </w:r>
      <w:proofErr w:type="gramStart"/>
      <w:r w:rsidRPr="00927D6C">
        <w:rPr>
          <w:rFonts w:ascii="宋体" w:hAnsi="宋体" w:hint="eastAsia"/>
          <w:sz w:val="24"/>
        </w:rPr>
        <w:t>慈</w:t>
      </w:r>
      <w:proofErr w:type="gramEnd"/>
      <w:r w:rsidRPr="00927D6C">
        <w:rPr>
          <w:rFonts w:ascii="宋体" w:hAnsi="宋体" w:hint="eastAsia"/>
          <w:sz w:val="24"/>
        </w:rPr>
        <w:t>展会平台链接更多互联网筹款等线上资源对接服务。同时，各地特别是参与东西部扶贫协作的省、市要结合地区发展实际，积极动员当地企业和社会组织通过扶贫项目帮扶、订单采购扶贫产品等形式，参与支持贫困地区脱贫攻坚工作。</w:t>
      </w:r>
    </w:p>
    <w:p w14:paraId="1CA75E5B"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（三）鼓励参与展会活动。</w:t>
      </w:r>
    </w:p>
    <w:p w14:paraId="119DFEE8"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鼓励各地、各机构向组委会办公室申请承办分议题研讨会和互动沙龙，并结合项目实际参与开展项目路演、产品推介、信息发布等活动，分享交流扶贫开发工作的做法经验，以及公益慈善行业的前沿趋势等。</w:t>
      </w:r>
    </w:p>
    <w:p w14:paraId="02820EB4"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（四）鼓励组织赴会观摩。</w:t>
      </w:r>
    </w:p>
    <w:p w14:paraId="4C307DB3"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 xml:space="preserve">鼓励各地在符合中央有关规定的前提下，组织本系统相关单位、社会组织赴会观摩，并将组团观摩名单及时报送至组委会办公室。 </w:t>
      </w:r>
    </w:p>
    <w:p w14:paraId="3E2A0F6F"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（五）做好有效联系对接。</w:t>
      </w:r>
    </w:p>
    <w:p w14:paraId="5F0E152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各地要提高政治站位，强化组织领导，积极与组委会办公室取得联系，了解参展、参会、参与资源对接及展会配套活动等相关事宜，及时将展会相关信息和要求传达到相关单位、组织和企业，并做好相关风险防控工作。请各地民政部门指定专人负责参展、参会和观摩工作，并于7月20日前将负责人及联系人的联系电话（手机）、电子</w:t>
      </w:r>
      <w:proofErr w:type="gramStart"/>
      <w:r w:rsidRPr="00927D6C">
        <w:rPr>
          <w:rFonts w:ascii="宋体" w:hAnsi="宋体" w:hint="eastAsia"/>
          <w:sz w:val="24"/>
        </w:rPr>
        <w:t>邮箱报慈展会</w:t>
      </w:r>
      <w:proofErr w:type="gramEnd"/>
      <w:r w:rsidRPr="00927D6C">
        <w:rPr>
          <w:rFonts w:ascii="宋体" w:hAnsi="宋体" w:hint="eastAsia"/>
          <w:sz w:val="24"/>
        </w:rPr>
        <w:t>组委会办公室。各地民政部门组团观摩名单请于8月15日前报组委会办公室。</w:t>
      </w:r>
    </w:p>
    <w:p w14:paraId="0BEA3CC5"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 xml:space="preserve">四、联系方式 </w:t>
      </w:r>
    </w:p>
    <w:p w14:paraId="4A3B923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本届</w:t>
      </w:r>
      <w:proofErr w:type="gramStart"/>
      <w:r w:rsidRPr="00927D6C">
        <w:rPr>
          <w:rFonts w:ascii="宋体" w:hAnsi="宋体" w:hint="eastAsia"/>
          <w:sz w:val="24"/>
        </w:rPr>
        <w:t>慈</w:t>
      </w:r>
      <w:proofErr w:type="gramEnd"/>
      <w:r w:rsidRPr="00927D6C">
        <w:rPr>
          <w:rFonts w:ascii="宋体" w:hAnsi="宋体" w:hint="eastAsia"/>
          <w:sz w:val="24"/>
        </w:rPr>
        <w:t>展会所有申报工作，包括参展、会议、资源对接和配套活动等，将统一在慈展会官方网站（www.cncf.org.cn）报名端口申报。展位申报、资源对接、项目路演、产品推介、信息发布、分议题研讨会、互动沙龙申报截止时间为2019年7月31日。请各地、各机构按照报名指引（见附件1）和消费扶贫产品展馆招募公告（见附件2），及时登录</w:t>
      </w:r>
      <w:proofErr w:type="gramStart"/>
      <w:r w:rsidRPr="00927D6C">
        <w:rPr>
          <w:rFonts w:ascii="宋体" w:hAnsi="宋体" w:hint="eastAsia"/>
          <w:sz w:val="24"/>
        </w:rPr>
        <w:t>慈</w:t>
      </w:r>
      <w:proofErr w:type="gramEnd"/>
      <w:r w:rsidRPr="00927D6C">
        <w:rPr>
          <w:rFonts w:ascii="宋体" w:hAnsi="宋体" w:hint="eastAsia"/>
          <w:sz w:val="24"/>
        </w:rPr>
        <w:t>展会官网，认真做好参展申报等工作。如需进一步了解详细情况，请</w:t>
      </w:r>
      <w:proofErr w:type="gramStart"/>
      <w:r w:rsidRPr="00927D6C">
        <w:rPr>
          <w:rFonts w:ascii="宋体" w:hAnsi="宋体" w:hint="eastAsia"/>
          <w:sz w:val="24"/>
        </w:rPr>
        <w:t>登录官网查询</w:t>
      </w:r>
      <w:proofErr w:type="gramEnd"/>
      <w:r w:rsidRPr="00927D6C">
        <w:rPr>
          <w:rFonts w:ascii="宋体" w:hAnsi="宋体" w:hint="eastAsia"/>
          <w:sz w:val="24"/>
        </w:rPr>
        <w:t>或致电组委会办公室统一咨询热线：（0755）12345。</w:t>
      </w:r>
    </w:p>
    <w:p w14:paraId="66F1BDCF"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（一）慈展会组委会办公室联系方式。</w:t>
      </w:r>
    </w:p>
    <w:p w14:paraId="4EE15D1C"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lastRenderedPageBreak/>
        <w:t>联系人：王丽静</w:t>
      </w:r>
    </w:p>
    <w:p w14:paraId="2EE90000"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电话：（0755）22314863</w:t>
      </w:r>
    </w:p>
    <w:p w14:paraId="2ED137DE"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电子邮箱：cncf@cncf.org.cn</w:t>
      </w:r>
    </w:p>
    <w:p w14:paraId="1336AD77"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（二）民政部联系方式。</w:t>
      </w:r>
    </w:p>
    <w:p w14:paraId="069FD13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联系人：</w:t>
      </w:r>
      <w:proofErr w:type="gramStart"/>
      <w:r w:rsidRPr="00927D6C">
        <w:rPr>
          <w:rFonts w:ascii="宋体" w:hAnsi="宋体" w:hint="eastAsia"/>
          <w:sz w:val="24"/>
        </w:rPr>
        <w:t>杨智艺</w:t>
      </w:r>
      <w:proofErr w:type="gramEnd"/>
      <w:r w:rsidRPr="00927D6C">
        <w:rPr>
          <w:rFonts w:ascii="宋体" w:hAnsi="宋体" w:hint="eastAsia"/>
          <w:sz w:val="24"/>
        </w:rPr>
        <w:t xml:space="preserve"> 民政部慈善事业促进和社会工作司  </w:t>
      </w:r>
    </w:p>
    <w:p w14:paraId="1A5F59F7"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电话：（010）58123118</w:t>
      </w:r>
    </w:p>
    <w:p w14:paraId="7752B4DF"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附件：1.第七届中国公益慈善项目交流展示会报名指引</w:t>
      </w:r>
    </w:p>
    <w:p w14:paraId="696DC550"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 xml:space="preserve">　　　2.第七届中国公益慈善项目交流展示会消费扶贫展馆招募公告</w:t>
      </w:r>
    </w:p>
    <w:p w14:paraId="3339186D" w14:textId="77777777" w:rsidR="00927D6C" w:rsidRPr="00927D6C" w:rsidRDefault="00927D6C" w:rsidP="007456C7">
      <w:pPr>
        <w:snapToGrid w:val="0"/>
        <w:spacing w:line="440" w:lineRule="exact"/>
        <w:ind w:firstLineChars="200" w:firstLine="480"/>
        <w:rPr>
          <w:rFonts w:ascii="宋体" w:hAnsi="宋体"/>
          <w:sz w:val="24"/>
        </w:rPr>
      </w:pPr>
    </w:p>
    <w:p w14:paraId="306ACC2A" w14:textId="1E5E4284" w:rsidR="00927D6C" w:rsidRPr="00927D6C" w:rsidRDefault="00927D6C" w:rsidP="007456C7">
      <w:pPr>
        <w:snapToGrid w:val="0"/>
        <w:spacing w:line="440" w:lineRule="exact"/>
        <w:ind w:firstLineChars="200" w:firstLine="480"/>
        <w:jc w:val="right"/>
        <w:rPr>
          <w:rFonts w:ascii="宋体" w:hAnsi="宋体"/>
          <w:sz w:val="24"/>
        </w:rPr>
      </w:pPr>
      <w:r w:rsidRPr="00927D6C">
        <w:rPr>
          <w:rFonts w:ascii="宋体" w:hAnsi="宋体" w:hint="eastAsia"/>
          <w:sz w:val="24"/>
        </w:rPr>
        <w:t>民政部办公厅</w:t>
      </w:r>
      <w:r>
        <w:rPr>
          <w:rFonts w:ascii="宋体" w:hAnsi="宋体" w:hint="eastAsia"/>
          <w:sz w:val="24"/>
        </w:rPr>
        <w:t xml:space="preserve">   </w:t>
      </w:r>
    </w:p>
    <w:p w14:paraId="5713639C" w14:textId="77777777" w:rsidR="00927D6C" w:rsidRPr="00927D6C" w:rsidRDefault="00927D6C" w:rsidP="007456C7">
      <w:pPr>
        <w:snapToGrid w:val="0"/>
        <w:spacing w:line="440" w:lineRule="exact"/>
        <w:ind w:firstLineChars="200" w:firstLine="480"/>
        <w:jc w:val="right"/>
        <w:rPr>
          <w:rFonts w:ascii="宋体" w:hAnsi="宋体"/>
          <w:sz w:val="24"/>
        </w:rPr>
      </w:pPr>
      <w:r w:rsidRPr="00927D6C">
        <w:rPr>
          <w:rFonts w:ascii="宋体" w:hAnsi="宋体" w:hint="eastAsia"/>
          <w:sz w:val="24"/>
        </w:rPr>
        <w:t>2019年7月14日</w:t>
      </w:r>
    </w:p>
    <w:p w14:paraId="1DE136FC" w14:textId="77777777" w:rsidR="00927D6C" w:rsidRPr="00927D6C" w:rsidRDefault="00927D6C" w:rsidP="007456C7">
      <w:pPr>
        <w:snapToGrid w:val="0"/>
        <w:spacing w:line="440" w:lineRule="exact"/>
        <w:ind w:firstLineChars="200" w:firstLine="480"/>
        <w:rPr>
          <w:rFonts w:ascii="宋体" w:hAnsi="宋体"/>
          <w:sz w:val="24"/>
        </w:rPr>
      </w:pPr>
    </w:p>
    <w:p w14:paraId="640716D2" w14:textId="77777777" w:rsidR="00927D6C" w:rsidRPr="00CC6590" w:rsidRDefault="00927D6C" w:rsidP="007456C7">
      <w:pPr>
        <w:snapToGrid w:val="0"/>
        <w:spacing w:line="440" w:lineRule="exact"/>
        <w:rPr>
          <w:rFonts w:ascii="宋体" w:hAnsi="宋体"/>
          <w:b/>
          <w:sz w:val="24"/>
        </w:rPr>
      </w:pPr>
      <w:r w:rsidRPr="00CC6590">
        <w:rPr>
          <w:rFonts w:ascii="宋体" w:hAnsi="宋体" w:hint="eastAsia"/>
          <w:b/>
          <w:sz w:val="24"/>
        </w:rPr>
        <w:t>附件1</w:t>
      </w:r>
    </w:p>
    <w:p w14:paraId="3DFD69F6" w14:textId="77777777" w:rsidR="00927D6C" w:rsidRPr="00CC6590" w:rsidRDefault="00927D6C" w:rsidP="007456C7">
      <w:pPr>
        <w:snapToGrid w:val="0"/>
        <w:spacing w:line="440" w:lineRule="exact"/>
        <w:jc w:val="center"/>
        <w:rPr>
          <w:rFonts w:ascii="宋体" w:hAnsi="宋体"/>
          <w:b/>
          <w:sz w:val="28"/>
          <w:szCs w:val="28"/>
        </w:rPr>
      </w:pPr>
      <w:r w:rsidRPr="00CC6590">
        <w:rPr>
          <w:rFonts w:ascii="宋体" w:hAnsi="宋体" w:hint="eastAsia"/>
          <w:b/>
          <w:sz w:val="28"/>
          <w:szCs w:val="28"/>
        </w:rPr>
        <w:t>第七届中国公益慈善项目交流展示会报名指引</w:t>
      </w:r>
    </w:p>
    <w:p w14:paraId="3DD6D9A9" w14:textId="77777777" w:rsidR="00927D6C" w:rsidRPr="00927D6C" w:rsidRDefault="00927D6C" w:rsidP="007456C7">
      <w:pPr>
        <w:snapToGrid w:val="0"/>
        <w:spacing w:line="440" w:lineRule="exact"/>
        <w:ind w:firstLineChars="200" w:firstLine="480"/>
        <w:rPr>
          <w:rFonts w:ascii="宋体" w:hAnsi="宋体"/>
          <w:sz w:val="24"/>
        </w:rPr>
      </w:pPr>
    </w:p>
    <w:p w14:paraId="7668F352"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第一步：登录</w:t>
      </w:r>
      <w:proofErr w:type="gramStart"/>
      <w:r w:rsidRPr="00927D6C">
        <w:rPr>
          <w:rFonts w:ascii="宋体" w:hAnsi="宋体" w:hint="eastAsia"/>
          <w:sz w:val="24"/>
        </w:rPr>
        <w:t>慈</w:t>
      </w:r>
      <w:proofErr w:type="gramEnd"/>
      <w:r w:rsidRPr="00927D6C">
        <w:rPr>
          <w:rFonts w:ascii="宋体" w:hAnsi="宋体" w:hint="eastAsia"/>
          <w:sz w:val="24"/>
        </w:rPr>
        <w:t>展会官网（www.cncf.org.cn）；</w:t>
      </w:r>
    </w:p>
    <w:p w14:paraId="72F549D0"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第二步：点击“报名入口”，选择“机构登录或注册”，登陆用户中心页面，点击“单位认证”完善单位信息；</w:t>
      </w:r>
    </w:p>
    <w:p w14:paraId="58B4454B"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第三步：点击“申报入口”进行展示交流、研讨会议、资源对接、展会活动等各项内容的申报；</w:t>
      </w:r>
    </w:p>
    <w:p w14:paraId="3D1D4C85"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第四步：组委会办公室审核参展资质;</w:t>
      </w:r>
    </w:p>
    <w:p w14:paraId="22F39949"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第五步：官方渠道分批公布名单，获得相应资格的项目、单位将获得通知；</w:t>
      </w:r>
    </w:p>
    <w:p w14:paraId="68105F5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第六步：获得相应资格的参展方根据《展务手册》等相关文件要求，进行展</w:t>
      </w:r>
      <w:proofErr w:type="gramStart"/>
      <w:r w:rsidRPr="00927D6C">
        <w:rPr>
          <w:rFonts w:ascii="宋体" w:hAnsi="宋体" w:hint="eastAsia"/>
          <w:sz w:val="24"/>
        </w:rPr>
        <w:t>务</w:t>
      </w:r>
      <w:proofErr w:type="gramEnd"/>
      <w:r w:rsidRPr="00927D6C">
        <w:rPr>
          <w:rFonts w:ascii="宋体" w:hAnsi="宋体" w:hint="eastAsia"/>
          <w:sz w:val="24"/>
        </w:rPr>
        <w:t>准备工作；</w:t>
      </w:r>
    </w:p>
    <w:p w14:paraId="69655428"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第七步：开展前，参展方带齐《参展责任书》及其他所需资料到会展中心报到点报到，组委会办公室工作人员核对无误后将发放参展证件及其他相关资料，参展方凭证件即可进场布展。</w:t>
      </w:r>
    </w:p>
    <w:p w14:paraId="185B080E" w14:textId="77777777" w:rsidR="00927D6C" w:rsidRPr="00927D6C" w:rsidRDefault="00927D6C" w:rsidP="007456C7">
      <w:pPr>
        <w:snapToGrid w:val="0"/>
        <w:spacing w:line="440" w:lineRule="exact"/>
        <w:ind w:firstLineChars="200" w:firstLine="480"/>
        <w:rPr>
          <w:rFonts w:ascii="宋体" w:hAnsi="宋体"/>
          <w:sz w:val="24"/>
        </w:rPr>
      </w:pPr>
    </w:p>
    <w:p w14:paraId="7750CD6F" w14:textId="77777777" w:rsidR="00927D6C" w:rsidRPr="00CC6590" w:rsidRDefault="00927D6C" w:rsidP="007456C7">
      <w:pPr>
        <w:snapToGrid w:val="0"/>
        <w:spacing w:line="440" w:lineRule="exact"/>
        <w:rPr>
          <w:rFonts w:ascii="宋体" w:hAnsi="宋体"/>
          <w:b/>
          <w:sz w:val="24"/>
        </w:rPr>
      </w:pPr>
      <w:r w:rsidRPr="00CC6590">
        <w:rPr>
          <w:rFonts w:ascii="宋体" w:hAnsi="宋体" w:hint="eastAsia"/>
          <w:b/>
          <w:sz w:val="24"/>
        </w:rPr>
        <w:t>附件2</w:t>
      </w:r>
    </w:p>
    <w:p w14:paraId="2441F5CA" w14:textId="77777777" w:rsidR="00927D6C" w:rsidRPr="00CC6590" w:rsidRDefault="00927D6C" w:rsidP="007456C7">
      <w:pPr>
        <w:snapToGrid w:val="0"/>
        <w:spacing w:line="440" w:lineRule="exact"/>
        <w:jc w:val="center"/>
        <w:rPr>
          <w:rFonts w:ascii="宋体" w:hAnsi="宋体"/>
          <w:b/>
          <w:sz w:val="28"/>
          <w:szCs w:val="28"/>
        </w:rPr>
      </w:pPr>
      <w:r w:rsidRPr="00CC6590">
        <w:rPr>
          <w:rFonts w:ascii="宋体" w:hAnsi="宋体" w:hint="eastAsia"/>
          <w:b/>
          <w:sz w:val="28"/>
          <w:szCs w:val="28"/>
        </w:rPr>
        <w:t>第七届中国公益慈善项目交流展示会消费扶贫展馆招募公告</w:t>
      </w:r>
    </w:p>
    <w:p w14:paraId="117F058D" w14:textId="77777777" w:rsidR="00927D6C" w:rsidRPr="00927D6C" w:rsidRDefault="00927D6C" w:rsidP="007456C7">
      <w:pPr>
        <w:snapToGrid w:val="0"/>
        <w:spacing w:line="440" w:lineRule="exact"/>
        <w:ind w:firstLineChars="200" w:firstLine="480"/>
        <w:rPr>
          <w:rFonts w:ascii="宋体" w:hAnsi="宋体"/>
          <w:sz w:val="24"/>
        </w:rPr>
      </w:pPr>
    </w:p>
    <w:p w14:paraId="5104AA6B"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lastRenderedPageBreak/>
        <w:t>一、招募背景</w:t>
      </w:r>
    </w:p>
    <w:p w14:paraId="23B0DC88"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为充分调动社会各界力量参与推动消费扶贫工作，第七届中国公益慈善项目交流展示会（以下简称“慈展会”）特设消费扶贫展馆，主要以省（区、市）为单位集中展示各地帮助贫困地区和贫困人口脱贫的扶贫类产品，通过产品展销、现场体验、路演推介等方式，宣传推广消费扶贫产品，同时积极引入电商平台、技术服务方等各</w:t>
      </w:r>
      <w:proofErr w:type="gramStart"/>
      <w:r w:rsidRPr="00927D6C">
        <w:rPr>
          <w:rFonts w:ascii="宋体" w:hAnsi="宋体" w:hint="eastAsia"/>
          <w:sz w:val="24"/>
        </w:rPr>
        <w:t>类渠道</w:t>
      </w:r>
      <w:proofErr w:type="gramEnd"/>
      <w:r w:rsidRPr="00927D6C">
        <w:rPr>
          <w:rFonts w:ascii="宋体" w:hAnsi="宋体" w:hint="eastAsia"/>
          <w:sz w:val="24"/>
        </w:rPr>
        <w:t>资源，为贫困地区扶贫产品拓宽销路。</w:t>
      </w:r>
    </w:p>
    <w:p w14:paraId="1D3F9B15"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二、招募条件</w:t>
      </w:r>
    </w:p>
    <w:p w14:paraId="6002F075"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政府部门、企业、社会组织等的产品满足以下任</w:t>
      </w:r>
      <w:proofErr w:type="gramStart"/>
      <w:r w:rsidRPr="00927D6C">
        <w:rPr>
          <w:rFonts w:ascii="宋体" w:hAnsi="宋体" w:hint="eastAsia"/>
          <w:sz w:val="24"/>
        </w:rPr>
        <w:t>一</w:t>
      </w:r>
      <w:proofErr w:type="gramEnd"/>
      <w:r w:rsidRPr="00927D6C">
        <w:rPr>
          <w:rFonts w:ascii="宋体" w:hAnsi="宋体" w:hint="eastAsia"/>
          <w:sz w:val="24"/>
        </w:rPr>
        <w:t>条件，均可申报进驻消费扶贫展馆：</w:t>
      </w:r>
    </w:p>
    <w:p w14:paraId="14DD8F4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1.贫困地区农副产品干货；</w:t>
      </w:r>
    </w:p>
    <w:p w14:paraId="7DC4D161"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2.贫困地区特色工艺品或非遗产品；</w:t>
      </w:r>
    </w:p>
    <w:p w14:paraId="07385F9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3.贫困地区特色生态旅游产品；</w:t>
      </w:r>
    </w:p>
    <w:p w14:paraId="4D7C7379"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4.贫困地区特色文化衍生品。</w:t>
      </w:r>
    </w:p>
    <w:p w14:paraId="168368B2"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注：贫困地区农副产品是指832个国家级贫困县域内注册的企业、农民专业合作社、家庭农场等出产的农副产品。不接受生鲜等农产品现场售卖，但可进行图片和少量样品展示。产品需要符合国家相关标准，无安全隐患，可倒查来源。</w:t>
      </w:r>
    </w:p>
    <w:p w14:paraId="1A46F6BC"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三、招募资质标准</w:t>
      </w:r>
    </w:p>
    <w:p w14:paraId="1B5590E1"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（一）企业资质要求。</w:t>
      </w:r>
    </w:p>
    <w:p w14:paraId="6FFBC288"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1.企业营业执照副本复印件;</w:t>
      </w:r>
    </w:p>
    <w:p w14:paraId="6F0675AA"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2.企业税务登记证复印件;</w:t>
      </w:r>
    </w:p>
    <w:p w14:paraId="67193DC5"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3.一般纳税人资格证复印件;</w:t>
      </w:r>
    </w:p>
    <w:p w14:paraId="5BFBE960"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4.组织机构代码证复印件；</w:t>
      </w:r>
    </w:p>
    <w:p w14:paraId="096ADF2A"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5.银行开户许可证复印件；</w:t>
      </w:r>
    </w:p>
    <w:p w14:paraId="7123E5E3"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6.法定代表人身份证正反面复印件；</w:t>
      </w:r>
    </w:p>
    <w:p w14:paraId="23133553"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7.质检报告复印件或产品质量合格证明；</w:t>
      </w:r>
    </w:p>
    <w:p w14:paraId="758839CC"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8.国家商标总局颁发的商标注册证或商标注册申请受理通知书复印件；</w:t>
      </w:r>
    </w:p>
    <w:p w14:paraId="5374704B"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9.曾</w:t>
      </w:r>
      <w:proofErr w:type="gramStart"/>
      <w:r w:rsidRPr="00927D6C">
        <w:rPr>
          <w:rFonts w:ascii="宋体" w:hAnsi="宋体" w:hint="eastAsia"/>
          <w:sz w:val="24"/>
        </w:rPr>
        <w:t>参加过慈展会</w:t>
      </w:r>
      <w:proofErr w:type="gramEnd"/>
      <w:r w:rsidRPr="00927D6C">
        <w:rPr>
          <w:rFonts w:ascii="宋体" w:hAnsi="宋体" w:hint="eastAsia"/>
          <w:sz w:val="24"/>
        </w:rPr>
        <w:t>的企业同等条件下优先进驻消费扶贫展馆。</w:t>
      </w:r>
    </w:p>
    <w:p w14:paraId="142DFEF8"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注：为最大程度保障消费者权益，满足消费者对商品的质量要求，企业有义务对其在慈展会消费扶贫展馆内销售的每款商品按照国家标准、行业标准及慈展会资源对接平台发布的各品类商品要求进行质量控制（包括且不仅限于商品法律法规符合性，商品安全性，商品功能材质与描述符合性，商品标识标示，商品外</w:t>
      </w:r>
      <w:r w:rsidRPr="00927D6C">
        <w:rPr>
          <w:rFonts w:ascii="宋体" w:hAnsi="宋体" w:hint="eastAsia"/>
          <w:sz w:val="24"/>
        </w:rPr>
        <w:lastRenderedPageBreak/>
        <w:t>观，商品包装等），并依照国家法律法规提供售后三包服务。具有中国环境标志认证，绿色、有机食品认证，CCC以及UL、CSA、FCC、CE、ROHS、GS、VDE、GOSTR、IMQ、ESTI等国际认证的产品优先选用。</w:t>
      </w:r>
    </w:p>
    <w:p w14:paraId="314BCE3D"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（二）社会组织资质要求。</w:t>
      </w:r>
    </w:p>
    <w:p w14:paraId="11E6065C"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1.营业执照复印件；</w:t>
      </w:r>
    </w:p>
    <w:p w14:paraId="3B5BF572"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2.组织机构代码证复印件；</w:t>
      </w:r>
    </w:p>
    <w:p w14:paraId="2D7F8213"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3.社会捐赠或参与生产、加工的物品相关证明；</w:t>
      </w:r>
    </w:p>
    <w:p w14:paraId="1DB66E5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4.曾</w:t>
      </w:r>
      <w:proofErr w:type="gramStart"/>
      <w:r w:rsidRPr="00927D6C">
        <w:rPr>
          <w:rFonts w:ascii="宋体" w:hAnsi="宋体" w:hint="eastAsia"/>
          <w:sz w:val="24"/>
        </w:rPr>
        <w:t>参加过慈展会</w:t>
      </w:r>
      <w:proofErr w:type="gramEnd"/>
      <w:r w:rsidRPr="00927D6C">
        <w:rPr>
          <w:rFonts w:ascii="宋体" w:hAnsi="宋体" w:hint="eastAsia"/>
          <w:sz w:val="24"/>
        </w:rPr>
        <w:t>的组织同等条件下优先进驻</w:t>
      </w:r>
      <w:proofErr w:type="gramStart"/>
      <w:r w:rsidRPr="00927D6C">
        <w:rPr>
          <w:rFonts w:ascii="宋体" w:hAnsi="宋体" w:hint="eastAsia"/>
          <w:sz w:val="24"/>
        </w:rPr>
        <w:t>慈</w:t>
      </w:r>
      <w:proofErr w:type="gramEnd"/>
      <w:r w:rsidRPr="00927D6C">
        <w:rPr>
          <w:rFonts w:ascii="宋体" w:hAnsi="宋体" w:hint="eastAsia"/>
          <w:sz w:val="24"/>
        </w:rPr>
        <w:t>展会消费扶贫展馆。</w:t>
      </w:r>
    </w:p>
    <w:p w14:paraId="4B8ACF59" w14:textId="77777777" w:rsidR="00927D6C" w:rsidRPr="00CC6590" w:rsidRDefault="00927D6C" w:rsidP="007456C7">
      <w:pPr>
        <w:snapToGrid w:val="0"/>
        <w:spacing w:line="440" w:lineRule="exact"/>
        <w:ind w:firstLineChars="200" w:firstLine="480"/>
        <w:rPr>
          <w:rFonts w:ascii="楷体" w:eastAsia="楷体" w:hAnsi="楷体"/>
          <w:sz w:val="24"/>
        </w:rPr>
      </w:pPr>
      <w:r w:rsidRPr="00CC6590">
        <w:rPr>
          <w:rFonts w:ascii="楷体" w:eastAsia="楷体" w:hAnsi="楷体" w:hint="eastAsia"/>
          <w:sz w:val="24"/>
        </w:rPr>
        <w:t>（三）机构参展食品资质要求。</w:t>
      </w:r>
    </w:p>
    <w:p w14:paraId="12D11D4C"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国产食品所需资质（不含酒和生鲜类）包括：</w:t>
      </w:r>
    </w:p>
    <w:p w14:paraId="52F2B0BB"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1.供应商持有的《食品卫生许可证》或《食品流通许可证》，生产厂家则需提供《食品生产许可证》；</w:t>
      </w:r>
    </w:p>
    <w:p w14:paraId="2809A00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2.品牌商标注册证；</w:t>
      </w:r>
    </w:p>
    <w:p w14:paraId="0818146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3.近半年商品检测报告。</w:t>
      </w:r>
    </w:p>
    <w:p w14:paraId="50F12B55"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注：若具备ISO22000、FSSC22000、IFS、BRC、GLOBALGAP、HACCP、SQF、GMP等国际体系认证的，优先考虑。</w:t>
      </w:r>
    </w:p>
    <w:p w14:paraId="714FC8CD"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四、招募截止时间</w:t>
      </w:r>
    </w:p>
    <w:p w14:paraId="0E739549"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2019年7月31日。</w:t>
      </w:r>
    </w:p>
    <w:p w14:paraId="503D3F78"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五、展位安排</w:t>
      </w:r>
    </w:p>
    <w:p w14:paraId="41B940CD"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各方可组团参展或单独申报展位参展，展位可选特装展位（18m²、36m²、54m²或72m²）或标准展位（4m²或9m²）。展会免费提供展位场地，其中特装</w:t>
      </w:r>
      <w:proofErr w:type="gramStart"/>
      <w:r w:rsidRPr="00927D6C">
        <w:rPr>
          <w:rFonts w:ascii="宋体" w:hAnsi="宋体" w:hint="eastAsia"/>
          <w:sz w:val="24"/>
        </w:rPr>
        <w:t>展位需</w:t>
      </w:r>
      <w:proofErr w:type="gramEnd"/>
      <w:r w:rsidRPr="00927D6C">
        <w:rPr>
          <w:rFonts w:ascii="宋体" w:hAnsi="宋体" w:hint="eastAsia"/>
          <w:sz w:val="24"/>
        </w:rPr>
        <w:t>参展方自行承担展位设计与搭建费用；展会统一搭建标准展位，展位布置由参展方负责。具体展位</w:t>
      </w:r>
      <w:proofErr w:type="gramStart"/>
      <w:r w:rsidRPr="00927D6C">
        <w:rPr>
          <w:rFonts w:ascii="宋体" w:hAnsi="宋体" w:hint="eastAsia"/>
          <w:sz w:val="24"/>
        </w:rPr>
        <w:t>编排由慈展会</w:t>
      </w:r>
      <w:proofErr w:type="gramEnd"/>
      <w:r w:rsidRPr="00927D6C">
        <w:rPr>
          <w:rFonts w:ascii="宋体" w:hAnsi="宋体" w:hint="eastAsia"/>
          <w:sz w:val="24"/>
        </w:rPr>
        <w:t>组委会办公室根据实际情况进行安排，如有其它需求，请与慈展会组委会办公室联系。</w:t>
      </w:r>
    </w:p>
    <w:p w14:paraId="0FDEDDA7" w14:textId="77777777" w:rsidR="00927D6C" w:rsidRPr="00CC6590" w:rsidRDefault="00927D6C" w:rsidP="007456C7">
      <w:pPr>
        <w:snapToGrid w:val="0"/>
        <w:spacing w:line="440" w:lineRule="exact"/>
        <w:ind w:firstLineChars="200" w:firstLine="482"/>
        <w:rPr>
          <w:rFonts w:ascii="宋体" w:hAnsi="宋体"/>
          <w:b/>
          <w:sz w:val="24"/>
        </w:rPr>
      </w:pPr>
      <w:r w:rsidRPr="00CC6590">
        <w:rPr>
          <w:rFonts w:ascii="宋体" w:hAnsi="宋体" w:hint="eastAsia"/>
          <w:b/>
          <w:sz w:val="24"/>
        </w:rPr>
        <w:t>六、申报方式</w:t>
      </w:r>
    </w:p>
    <w:p w14:paraId="73EEEF74"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申报方可通过</w:t>
      </w:r>
      <w:proofErr w:type="gramStart"/>
      <w:r w:rsidRPr="00927D6C">
        <w:rPr>
          <w:rFonts w:ascii="宋体" w:hAnsi="宋体" w:hint="eastAsia"/>
          <w:sz w:val="24"/>
        </w:rPr>
        <w:t>慈</w:t>
      </w:r>
      <w:proofErr w:type="gramEnd"/>
      <w:r w:rsidRPr="00927D6C">
        <w:rPr>
          <w:rFonts w:ascii="宋体" w:hAnsi="宋体" w:hint="eastAsia"/>
          <w:sz w:val="24"/>
        </w:rPr>
        <w:t>展会官网（www.cncf.org.cn）“报名入口”进行注册或登陆→完善“单位认证”信息→点击“申报入口”→选择“展位申请”→在展馆中选择“消费扶贫展馆”，然后填写相关申报产品信息并提交。组委会办公室审核后将通过官网、邮件等形式告知结果。</w:t>
      </w:r>
    </w:p>
    <w:p w14:paraId="32B67D30"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联系人：王丽静、李亚玲</w:t>
      </w:r>
    </w:p>
    <w:p w14:paraId="383C88DB" w14:textId="77777777" w:rsidR="00927D6C" w:rsidRPr="00927D6C"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t>联系方式：（0755）22314863</w:t>
      </w:r>
    </w:p>
    <w:p w14:paraId="6A63DD68" w14:textId="26CDA8F1" w:rsidR="00D7597E" w:rsidRDefault="00927D6C" w:rsidP="007456C7">
      <w:pPr>
        <w:snapToGrid w:val="0"/>
        <w:spacing w:line="440" w:lineRule="exact"/>
        <w:ind w:firstLineChars="200" w:firstLine="480"/>
        <w:rPr>
          <w:rFonts w:ascii="宋体" w:hAnsi="宋体"/>
          <w:sz w:val="24"/>
        </w:rPr>
      </w:pPr>
      <w:r w:rsidRPr="00927D6C">
        <w:rPr>
          <w:rFonts w:ascii="宋体" w:hAnsi="宋体" w:hint="eastAsia"/>
          <w:sz w:val="24"/>
        </w:rPr>
        <w:lastRenderedPageBreak/>
        <w:t>联系邮箱：</w:t>
      </w:r>
      <w:hyperlink r:id="rId10" w:history="1">
        <w:r w:rsidR="00CC6590" w:rsidRPr="004E22E5">
          <w:rPr>
            <w:rStyle w:val="a4"/>
            <w:rFonts w:ascii="宋体" w:hAnsi="宋体" w:hint="eastAsia"/>
            <w:sz w:val="24"/>
          </w:rPr>
          <w:t>ccfzz@cncf.org.cn</w:t>
        </w:r>
      </w:hyperlink>
    </w:p>
    <w:p w14:paraId="360417F5" w14:textId="77777777" w:rsidR="00CC6590" w:rsidRPr="00C9353B" w:rsidRDefault="00CC6590" w:rsidP="007456C7">
      <w:pPr>
        <w:spacing w:line="440" w:lineRule="exact"/>
        <w:ind w:firstLineChars="200" w:firstLine="480"/>
        <w:jc w:val="right"/>
        <w:rPr>
          <w:rFonts w:ascii="宋体" w:hAnsi="宋体"/>
          <w:sz w:val="24"/>
        </w:rPr>
      </w:pPr>
      <w:r>
        <w:rPr>
          <w:rFonts w:ascii="宋体" w:hAnsi="宋体" w:hint="eastAsia"/>
          <w:sz w:val="24"/>
        </w:rPr>
        <w:t>（来源：民政部官网）</w:t>
      </w:r>
    </w:p>
    <w:p w14:paraId="115A375B" w14:textId="77777777" w:rsidR="00CC6590" w:rsidRDefault="00CC6590" w:rsidP="007456C7">
      <w:pPr>
        <w:tabs>
          <w:tab w:val="left" w:pos="450"/>
          <w:tab w:val="center" w:pos="4156"/>
        </w:tabs>
        <w:spacing w:line="440" w:lineRule="exact"/>
        <w:jc w:val="center"/>
        <w:rPr>
          <w:b/>
          <w:sz w:val="28"/>
          <w:szCs w:val="28"/>
        </w:rPr>
      </w:pPr>
    </w:p>
    <w:p w14:paraId="4D0A46AB" w14:textId="77777777" w:rsidR="00CC6590" w:rsidRDefault="00CC6590" w:rsidP="007456C7">
      <w:pPr>
        <w:tabs>
          <w:tab w:val="left" w:pos="450"/>
          <w:tab w:val="center" w:pos="4156"/>
        </w:tabs>
        <w:spacing w:line="440" w:lineRule="exact"/>
        <w:jc w:val="center"/>
        <w:rPr>
          <w:b/>
          <w:sz w:val="28"/>
          <w:szCs w:val="28"/>
        </w:rPr>
      </w:pPr>
    </w:p>
    <w:p w14:paraId="3DE3AE9F" w14:textId="77777777" w:rsidR="00CC6590" w:rsidRDefault="00CC6590" w:rsidP="007456C7">
      <w:pPr>
        <w:tabs>
          <w:tab w:val="left" w:pos="450"/>
          <w:tab w:val="center" w:pos="4156"/>
        </w:tabs>
        <w:spacing w:line="440" w:lineRule="exact"/>
        <w:jc w:val="center"/>
        <w:rPr>
          <w:b/>
          <w:sz w:val="28"/>
          <w:szCs w:val="28"/>
        </w:rPr>
      </w:pPr>
      <w:r w:rsidRPr="00CC6590">
        <w:rPr>
          <w:rFonts w:hint="eastAsia"/>
          <w:b/>
          <w:sz w:val="28"/>
          <w:szCs w:val="28"/>
        </w:rPr>
        <w:t>民政部关于学习宣传贯彻习近平总书记</w:t>
      </w:r>
    </w:p>
    <w:p w14:paraId="7D75BC4A" w14:textId="62AEEC11" w:rsidR="00CC6590" w:rsidRPr="0030151E" w:rsidRDefault="00CC6590" w:rsidP="007456C7">
      <w:pPr>
        <w:tabs>
          <w:tab w:val="left" w:pos="450"/>
          <w:tab w:val="center" w:pos="4156"/>
        </w:tabs>
        <w:spacing w:line="440" w:lineRule="exact"/>
        <w:jc w:val="center"/>
        <w:rPr>
          <w:b/>
          <w:sz w:val="28"/>
          <w:szCs w:val="28"/>
        </w:rPr>
      </w:pPr>
      <w:r w:rsidRPr="00CC6590">
        <w:rPr>
          <w:rFonts w:hint="eastAsia"/>
          <w:b/>
          <w:sz w:val="28"/>
          <w:szCs w:val="28"/>
        </w:rPr>
        <w:t>志愿服务重要指示精神的通知</w:t>
      </w:r>
    </w:p>
    <w:p w14:paraId="28C56DE0" w14:textId="77777777" w:rsidR="00CC6590" w:rsidRDefault="00CC6590" w:rsidP="007456C7">
      <w:pPr>
        <w:spacing w:line="440" w:lineRule="exact"/>
        <w:ind w:firstLineChars="200" w:firstLine="480"/>
        <w:rPr>
          <w:sz w:val="24"/>
        </w:rPr>
      </w:pPr>
    </w:p>
    <w:p w14:paraId="3915021E" w14:textId="22AEF441" w:rsidR="00CC6590" w:rsidRPr="00927D6C" w:rsidRDefault="00CC6590" w:rsidP="007456C7">
      <w:pPr>
        <w:snapToGrid w:val="0"/>
        <w:spacing w:line="440" w:lineRule="exact"/>
        <w:rPr>
          <w:rFonts w:ascii="宋体" w:hAnsi="宋体"/>
          <w:sz w:val="24"/>
        </w:rPr>
      </w:pPr>
      <w:r w:rsidRPr="00CC6590">
        <w:rPr>
          <w:rFonts w:ascii="宋体" w:hAnsi="宋体" w:hint="eastAsia"/>
          <w:sz w:val="24"/>
        </w:rPr>
        <w:t>各省、自治区、直辖市民政厅（局），各计划单列市民政局，新疆生产建设兵团民政局；各司（局），各直属单位：</w:t>
      </w:r>
    </w:p>
    <w:p w14:paraId="2B50D78B" w14:textId="77777777" w:rsidR="00CC6590" w:rsidRPr="00CC6590" w:rsidRDefault="00CC6590" w:rsidP="007456C7">
      <w:pPr>
        <w:snapToGrid w:val="0"/>
        <w:spacing w:line="440" w:lineRule="exact"/>
        <w:ind w:firstLineChars="200" w:firstLine="480"/>
        <w:rPr>
          <w:rFonts w:ascii="宋体" w:hAnsi="宋体"/>
          <w:sz w:val="24"/>
        </w:rPr>
      </w:pPr>
      <w:r w:rsidRPr="00CC6590">
        <w:rPr>
          <w:rFonts w:ascii="宋体" w:hAnsi="宋体" w:hint="eastAsia"/>
          <w:sz w:val="24"/>
        </w:rPr>
        <w:t>党的十八大以来，习近平总书记对弘扬雷锋精神、发展志愿服务事业</w:t>
      </w:r>
      <w:proofErr w:type="gramStart"/>
      <w:r w:rsidRPr="00CC6590">
        <w:rPr>
          <w:rFonts w:ascii="宋体" w:hAnsi="宋体" w:hint="eastAsia"/>
          <w:sz w:val="24"/>
        </w:rPr>
        <w:t>作出</w:t>
      </w:r>
      <w:proofErr w:type="gramEnd"/>
      <w:r w:rsidRPr="00CC6590">
        <w:rPr>
          <w:rFonts w:ascii="宋体" w:hAnsi="宋体" w:hint="eastAsia"/>
          <w:sz w:val="24"/>
        </w:rPr>
        <w:t>一系列重要指示。今年7月23日，习近平总书记致中国志愿服务联合会第二届会员代表大会的贺信中，再次对志愿服务</w:t>
      </w:r>
      <w:proofErr w:type="gramStart"/>
      <w:r w:rsidRPr="00CC6590">
        <w:rPr>
          <w:rFonts w:ascii="宋体" w:hAnsi="宋体" w:hint="eastAsia"/>
          <w:sz w:val="24"/>
        </w:rPr>
        <w:t>作出</w:t>
      </w:r>
      <w:proofErr w:type="gramEnd"/>
      <w:r w:rsidRPr="00CC6590">
        <w:rPr>
          <w:rFonts w:ascii="宋体" w:hAnsi="宋体" w:hint="eastAsia"/>
          <w:sz w:val="24"/>
        </w:rPr>
        <w:t>重要指示。为有力推进各级民政部门深入学习宣传贯彻习近平总书记的重要指示精神，现将有关要求通知如下。</w:t>
      </w:r>
    </w:p>
    <w:p w14:paraId="0ED9AB60" w14:textId="77777777" w:rsidR="00CC6590" w:rsidRPr="007456C7" w:rsidRDefault="00CC6590" w:rsidP="007456C7">
      <w:pPr>
        <w:snapToGrid w:val="0"/>
        <w:spacing w:line="440" w:lineRule="exact"/>
        <w:ind w:firstLineChars="200" w:firstLine="482"/>
        <w:rPr>
          <w:rFonts w:ascii="宋体" w:hAnsi="宋体"/>
          <w:b/>
          <w:sz w:val="24"/>
        </w:rPr>
      </w:pPr>
      <w:r w:rsidRPr="007456C7">
        <w:rPr>
          <w:rFonts w:ascii="宋体" w:hAnsi="宋体" w:hint="eastAsia"/>
          <w:b/>
          <w:sz w:val="24"/>
        </w:rPr>
        <w:t>一、深刻学习领会习近平总书记关于志愿服务重要指示精神的丰富内涵和核心要义</w:t>
      </w:r>
    </w:p>
    <w:p w14:paraId="6D2D0EE7" w14:textId="77777777" w:rsidR="00CC6590" w:rsidRPr="00CC6590" w:rsidRDefault="00CC6590" w:rsidP="007456C7">
      <w:pPr>
        <w:snapToGrid w:val="0"/>
        <w:spacing w:line="440" w:lineRule="exact"/>
        <w:ind w:firstLineChars="200" w:firstLine="480"/>
        <w:rPr>
          <w:rFonts w:ascii="宋体" w:hAnsi="宋体"/>
          <w:sz w:val="24"/>
        </w:rPr>
      </w:pPr>
      <w:r w:rsidRPr="00CC6590">
        <w:rPr>
          <w:rFonts w:ascii="宋体" w:hAnsi="宋体" w:hint="eastAsia"/>
          <w:sz w:val="24"/>
        </w:rPr>
        <w:t>习近平总书记对弘扬雷锋精神、发展志愿服务事业</w:t>
      </w:r>
      <w:proofErr w:type="gramStart"/>
      <w:r w:rsidRPr="00CC6590">
        <w:rPr>
          <w:rFonts w:ascii="宋体" w:hAnsi="宋体" w:hint="eastAsia"/>
          <w:sz w:val="24"/>
        </w:rPr>
        <w:t>作出</w:t>
      </w:r>
      <w:proofErr w:type="gramEnd"/>
      <w:r w:rsidRPr="00CC6590">
        <w:rPr>
          <w:rFonts w:ascii="宋体" w:hAnsi="宋体" w:hint="eastAsia"/>
          <w:sz w:val="24"/>
        </w:rPr>
        <w:t>的一系列重要指示，对志愿服务工作给予充分肯定、寄予深厚期望，是推进新时代志愿服务事业发展的政治指引和根本遵循。各级民政部门要把学习领会习近平总书记重要指示精神作为学习领会习近平新时代中国特色社会主义思想的重要内容，与“不忘初心、牢记使命”主题教育结合起来，与贯彻落</w:t>
      </w:r>
      <w:proofErr w:type="gramStart"/>
      <w:r w:rsidRPr="00CC6590">
        <w:rPr>
          <w:rFonts w:ascii="宋体" w:hAnsi="宋体" w:hint="eastAsia"/>
          <w:sz w:val="24"/>
        </w:rPr>
        <w:t>实习近</w:t>
      </w:r>
      <w:proofErr w:type="gramEnd"/>
      <w:r w:rsidRPr="00CC6590">
        <w:rPr>
          <w:rFonts w:ascii="宋体" w:hAnsi="宋体" w:hint="eastAsia"/>
          <w:sz w:val="24"/>
        </w:rPr>
        <w:t>平总书记关于民政工作的重要指示精神和第十四次全国民政会议部署结合起来，坚持全面系统学，及时跟进学，深入思考学，联系实际学，把职责摆进去，把工作摆进去，学深悟透、融会贯通。</w:t>
      </w:r>
    </w:p>
    <w:p w14:paraId="7AAD3940"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（一）深刻学习领会新时代志愿服务的地位作用。</w:t>
      </w:r>
      <w:r w:rsidRPr="00CC6590">
        <w:rPr>
          <w:rFonts w:ascii="宋体" w:hAnsi="宋体" w:hint="eastAsia"/>
          <w:sz w:val="24"/>
        </w:rPr>
        <w:t>习近平总书记指出，党的十八大以来广大志愿者、志愿服务组织、志愿服务工作者为他人送温暖、为社会作贡献，充分彰显了理想信念、爱心善意、责任担当，成为人民有信仰、国家有力量、民族有希望的生动体现。他为社区志愿者们点赞，称赞他们是为社会</w:t>
      </w:r>
      <w:proofErr w:type="gramStart"/>
      <w:r w:rsidRPr="00CC6590">
        <w:rPr>
          <w:rFonts w:ascii="宋体" w:hAnsi="宋体" w:hint="eastAsia"/>
          <w:sz w:val="24"/>
        </w:rPr>
        <w:t>作出</w:t>
      </w:r>
      <w:proofErr w:type="gramEnd"/>
      <w:r w:rsidRPr="00CC6590">
        <w:rPr>
          <w:rFonts w:ascii="宋体" w:hAnsi="宋体" w:hint="eastAsia"/>
          <w:sz w:val="24"/>
        </w:rPr>
        <w:t>贡献的前行者、引领者，希望更好发挥志愿服务在社会治理中的积极作用。他强调，志愿服务是社会文明进步的重要标志，是广大志愿者奉献爱心的重要渠道。总书记的重要指示，肯定了新时代志愿服务的重要地位与重大作用，极大地鼓舞和鞭策了志愿者、志愿服务组织、志愿服务工作者，为做好新时代志愿服务工作提供了强大动力。</w:t>
      </w:r>
    </w:p>
    <w:p w14:paraId="067DEACA"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lastRenderedPageBreak/>
        <w:t>（二）深刻学习领会新时代志愿服务的使命任务。</w:t>
      </w:r>
      <w:r w:rsidRPr="00CC6590">
        <w:rPr>
          <w:rFonts w:ascii="宋体" w:hAnsi="宋体" w:hint="eastAsia"/>
          <w:sz w:val="24"/>
        </w:rPr>
        <w:t>习近平总书记指出，志愿者事业要同“两个一百年”奋斗目标、同建设社会主义现代化国家同行。他勉励志愿者、志愿服务组织、志愿服务工作者立足新时代、展现新作为，弘扬奉献、友爱、互助、进步的志愿精神，继续以实际行动书写新时代的雷锋故事。总书记的重要指示，指明了新时代志愿服务的使命与任务，为做好新时代志愿服务工作提供了基本遵循。</w:t>
      </w:r>
    </w:p>
    <w:p w14:paraId="022C9996"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（三）深刻学习领会新时代志愿服务的措施要求。</w:t>
      </w:r>
      <w:r w:rsidRPr="00CC6590">
        <w:rPr>
          <w:rFonts w:ascii="宋体" w:hAnsi="宋体" w:hint="eastAsia"/>
          <w:sz w:val="24"/>
        </w:rPr>
        <w:t>习近平总书记要求，各级党委和政府要为志愿服务搭建更多平台，给予更多支持，推进志愿服务制度化常态化，凝聚广大人民群众为党和国家事业发展贡献力量。总书记的重要指示，明确了新时代志愿服务的实践要求，为做好新时代志愿服务工作提供了行动指南。</w:t>
      </w:r>
    </w:p>
    <w:p w14:paraId="771C6739" w14:textId="77777777" w:rsidR="00CC6590" w:rsidRPr="007456C7" w:rsidRDefault="00CC6590" w:rsidP="007456C7">
      <w:pPr>
        <w:snapToGrid w:val="0"/>
        <w:spacing w:line="440" w:lineRule="exact"/>
        <w:ind w:firstLineChars="200" w:firstLine="482"/>
        <w:rPr>
          <w:rFonts w:ascii="宋体" w:hAnsi="宋体"/>
          <w:b/>
          <w:sz w:val="24"/>
        </w:rPr>
      </w:pPr>
      <w:r w:rsidRPr="007456C7">
        <w:rPr>
          <w:rFonts w:ascii="宋体" w:hAnsi="宋体" w:hint="eastAsia"/>
          <w:b/>
          <w:sz w:val="24"/>
        </w:rPr>
        <w:t>二、迅速兴起学习宣传贯彻习近平总书记重要指示精神的热潮</w:t>
      </w:r>
    </w:p>
    <w:p w14:paraId="7B5A9B6D" w14:textId="77777777" w:rsidR="00CC6590" w:rsidRPr="00CC6590" w:rsidRDefault="00CC6590" w:rsidP="007456C7">
      <w:pPr>
        <w:snapToGrid w:val="0"/>
        <w:spacing w:line="440" w:lineRule="exact"/>
        <w:ind w:firstLineChars="200" w:firstLine="480"/>
        <w:rPr>
          <w:rFonts w:ascii="宋体" w:hAnsi="宋体"/>
          <w:sz w:val="24"/>
        </w:rPr>
      </w:pPr>
      <w:r w:rsidRPr="00CC6590">
        <w:rPr>
          <w:rFonts w:ascii="宋体" w:hAnsi="宋体" w:hint="eastAsia"/>
          <w:sz w:val="24"/>
        </w:rPr>
        <w:t>各级民政部门要把学习宣传贯彻习近平总书记重要指示精神作为重要政治任务，纳入民政系统“不忘初心、牢记使命”主题教育重要内容，以高度的政治自觉、思想自觉和行动自觉，加强组织领导，精心部署安排，细化落实措施，在全国民政系统兴起学习宣传贯彻热潮。</w:t>
      </w:r>
    </w:p>
    <w:p w14:paraId="3403F2A3"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（一）发挥领导干部示范作用，组织广大党员干部深入学习领会。</w:t>
      </w:r>
      <w:r w:rsidRPr="00CC6590">
        <w:rPr>
          <w:rFonts w:ascii="宋体" w:hAnsi="宋体" w:hint="eastAsia"/>
          <w:sz w:val="24"/>
        </w:rPr>
        <w:t>民政部机关各司局、各直属单位要发挥示范表率作用，联系具体业务和实际工作全面系统学习领会和贯彻落实。地方各级民政部门要把学习贯彻习近平总书记重要指示精神纳入党组（党委）学习日程，纳入民政干部教育培训计划，坚持领导机关和领导干部带头学习，带动基层民政部门和干部群众深入学习。</w:t>
      </w:r>
    </w:p>
    <w:p w14:paraId="4B9C7DA6"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（二）建立上下联动工作机制，深入宣讲习近平总书记重要指示精神。</w:t>
      </w:r>
      <w:r w:rsidRPr="00CC6590">
        <w:rPr>
          <w:rFonts w:ascii="宋体" w:hAnsi="宋体" w:hint="eastAsia"/>
          <w:sz w:val="24"/>
        </w:rPr>
        <w:t>通过召开座谈会、举办辅导讲座、与志愿服务组织联学、走近身边的志愿者等方式，将习近平总书记重要指示精神传递到广大志愿者、志愿服务组织和志愿服务工作者，传递到基层群众。民政部机关将把学习宣传贯彻情况纳入2019年加强基层民政工作重点内容，组织32个蹲点调研组宣讲习近平总书记重要指示精神，督导学习宣传贯彻工作，督促尚未制定地方志愿服务法规或现有法规与《志愿服务条例》规定不一致的省份加快制修订地方志愿服务法规，了解志愿服务工作情况和突出问题，听取相关意见建议。</w:t>
      </w:r>
    </w:p>
    <w:p w14:paraId="3D335577"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（三）深入宣传报道学习贯彻情况，大力弘扬志愿精神。</w:t>
      </w:r>
      <w:r w:rsidRPr="00CC6590">
        <w:rPr>
          <w:rFonts w:ascii="宋体" w:hAnsi="宋体" w:hint="eastAsia"/>
          <w:sz w:val="24"/>
        </w:rPr>
        <w:t>组织动员各类新闻媒体，深入宣传报道学习贯彻习近平总书记重要指示精神情况，大力弘扬志愿精神。充分发挥主流媒体的宣传作用，通过举行新闻发布会、组织媒体集体采访、</w:t>
      </w:r>
      <w:r w:rsidRPr="00CC6590">
        <w:rPr>
          <w:rFonts w:ascii="宋体" w:hAnsi="宋体" w:hint="eastAsia"/>
          <w:sz w:val="24"/>
        </w:rPr>
        <w:lastRenderedPageBreak/>
        <w:t>接受媒体专访、发布新闻通稿等方式，大力弘扬志愿精神和学雷锋先进典型，深入宣传民政系统学习贯彻情况、工作成效。切实发挥民政系统所属媒体的积极作用，通过采访报道、开设专栏、图文解读等方式，广泛普及志愿知识和志愿文化、挖掘先进感人事例、及时报道工作动态。积极发挥政务</w:t>
      </w:r>
      <w:proofErr w:type="gramStart"/>
      <w:r w:rsidRPr="00CC6590">
        <w:rPr>
          <w:rFonts w:ascii="宋体" w:hAnsi="宋体" w:hint="eastAsia"/>
          <w:sz w:val="24"/>
        </w:rPr>
        <w:t>微博微信</w:t>
      </w:r>
      <w:proofErr w:type="gramEnd"/>
      <w:r w:rsidRPr="00CC6590">
        <w:rPr>
          <w:rFonts w:ascii="宋体" w:hAnsi="宋体" w:hint="eastAsia"/>
          <w:sz w:val="24"/>
        </w:rPr>
        <w:t>等新媒体贴近群众的传播优势，通过微联动、微直播、微视频、随手拍等方式，生动活泼、形式多样地宣传展示志愿者、志愿服务组织、志愿服务工作者的风采。</w:t>
      </w:r>
    </w:p>
    <w:p w14:paraId="5E891360" w14:textId="77777777" w:rsidR="00CC6590" w:rsidRPr="007456C7" w:rsidRDefault="00CC6590" w:rsidP="007456C7">
      <w:pPr>
        <w:snapToGrid w:val="0"/>
        <w:spacing w:line="440" w:lineRule="exact"/>
        <w:ind w:firstLineChars="200" w:firstLine="482"/>
        <w:rPr>
          <w:rFonts w:ascii="宋体" w:hAnsi="宋体"/>
          <w:b/>
          <w:sz w:val="24"/>
        </w:rPr>
      </w:pPr>
      <w:r w:rsidRPr="007456C7">
        <w:rPr>
          <w:rFonts w:ascii="宋体" w:hAnsi="宋体" w:hint="eastAsia"/>
          <w:b/>
          <w:sz w:val="24"/>
        </w:rPr>
        <w:t>三、切实担负</w:t>
      </w:r>
      <w:proofErr w:type="gramStart"/>
      <w:r w:rsidRPr="007456C7">
        <w:rPr>
          <w:rFonts w:ascii="宋体" w:hAnsi="宋体" w:hint="eastAsia"/>
          <w:b/>
          <w:sz w:val="24"/>
        </w:rPr>
        <w:t>起推进</w:t>
      </w:r>
      <w:proofErr w:type="gramEnd"/>
      <w:r w:rsidRPr="007456C7">
        <w:rPr>
          <w:rFonts w:ascii="宋体" w:hAnsi="宋体" w:hint="eastAsia"/>
          <w:b/>
          <w:sz w:val="24"/>
        </w:rPr>
        <w:t>新时代志愿服务工作的职责使命</w:t>
      </w:r>
    </w:p>
    <w:p w14:paraId="1DA97AF5" w14:textId="77777777" w:rsidR="00CC6590" w:rsidRPr="00CC6590" w:rsidRDefault="00CC6590" w:rsidP="007456C7">
      <w:pPr>
        <w:snapToGrid w:val="0"/>
        <w:spacing w:line="440" w:lineRule="exact"/>
        <w:ind w:firstLineChars="200" w:firstLine="480"/>
        <w:rPr>
          <w:rFonts w:ascii="宋体" w:hAnsi="宋体"/>
          <w:sz w:val="24"/>
        </w:rPr>
      </w:pPr>
      <w:r w:rsidRPr="00CC6590">
        <w:rPr>
          <w:rFonts w:ascii="宋体" w:hAnsi="宋体" w:hint="eastAsia"/>
          <w:sz w:val="24"/>
        </w:rPr>
        <w:t>各级民政部门要以习近平总书记重要指示精神为指引，全面贯彻习近平总书记对志愿服务的要求，不断增强责任感和使命感，奋勇担当、主动作为，积极破解志愿服务发展难题，全力推动志愿服务事业再上新台阶。</w:t>
      </w:r>
    </w:p>
    <w:p w14:paraId="44ABE16B"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（一）切实加强政治方向引领，推动志愿服务展现新作为。</w:t>
      </w:r>
      <w:r w:rsidRPr="00CC6590">
        <w:rPr>
          <w:rFonts w:ascii="宋体" w:hAnsi="宋体" w:hint="eastAsia"/>
          <w:sz w:val="24"/>
        </w:rPr>
        <w:t>要坚持党对志愿服务工作的领导，引导志愿者、志愿服务组织、志愿服务工作者始终坚持以人民为中心，听党话、跟党走。围绕脱贫攻坚、乡村振兴、</w:t>
      </w:r>
      <w:proofErr w:type="gramStart"/>
      <w:r w:rsidRPr="00CC6590">
        <w:rPr>
          <w:rFonts w:ascii="宋体" w:hAnsi="宋体" w:hint="eastAsia"/>
          <w:sz w:val="24"/>
        </w:rPr>
        <w:t>雄安新区</w:t>
      </w:r>
      <w:proofErr w:type="gramEnd"/>
      <w:r w:rsidRPr="00CC6590">
        <w:rPr>
          <w:rFonts w:ascii="宋体" w:hAnsi="宋体" w:hint="eastAsia"/>
          <w:sz w:val="24"/>
        </w:rPr>
        <w:t>建设等重大战略，围绕社区治理、扶老救孤、</w:t>
      </w:r>
      <w:proofErr w:type="gramStart"/>
      <w:r w:rsidRPr="00CC6590">
        <w:rPr>
          <w:rFonts w:ascii="宋体" w:hAnsi="宋体" w:hint="eastAsia"/>
          <w:sz w:val="24"/>
        </w:rPr>
        <w:t>恤病助残</w:t>
      </w:r>
      <w:proofErr w:type="gramEnd"/>
      <w:r w:rsidRPr="00CC6590">
        <w:rPr>
          <w:rFonts w:ascii="宋体" w:hAnsi="宋体" w:hint="eastAsia"/>
          <w:sz w:val="24"/>
        </w:rPr>
        <w:t>、助</w:t>
      </w:r>
      <w:proofErr w:type="gramStart"/>
      <w:r w:rsidRPr="00CC6590">
        <w:rPr>
          <w:rFonts w:ascii="宋体" w:hAnsi="宋体" w:hint="eastAsia"/>
          <w:sz w:val="24"/>
        </w:rPr>
        <w:t>医</w:t>
      </w:r>
      <w:proofErr w:type="gramEnd"/>
      <w:r w:rsidRPr="00CC6590">
        <w:rPr>
          <w:rFonts w:ascii="宋体" w:hAnsi="宋体" w:hint="eastAsia"/>
          <w:sz w:val="24"/>
        </w:rPr>
        <w:t>助学、防灾减灾、大型赛会等重点领域和重大活动，围绕老年人、困境儿童、残疾人、城市流动人口、农村留守人员等重点群体持续广泛开展志愿服务活动，为实现“两个一百年”奋斗目标、实现中华民族伟大复兴的中国</w:t>
      </w:r>
      <w:proofErr w:type="gramStart"/>
      <w:r w:rsidRPr="00CC6590">
        <w:rPr>
          <w:rFonts w:ascii="宋体" w:hAnsi="宋体" w:hint="eastAsia"/>
          <w:sz w:val="24"/>
        </w:rPr>
        <w:t>梦贡献</w:t>
      </w:r>
      <w:proofErr w:type="gramEnd"/>
      <w:r w:rsidRPr="00CC6590">
        <w:rPr>
          <w:rFonts w:ascii="宋体" w:hAnsi="宋体" w:hint="eastAsia"/>
          <w:sz w:val="24"/>
        </w:rPr>
        <w:t>力量。</w:t>
      </w:r>
    </w:p>
    <w:p w14:paraId="6F200552"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（二）主动加强部门协作配合，推动志愿服务制度化。</w:t>
      </w:r>
      <w:r w:rsidRPr="00CC6590">
        <w:rPr>
          <w:rFonts w:ascii="宋体" w:hAnsi="宋体" w:hint="eastAsia"/>
          <w:sz w:val="24"/>
        </w:rPr>
        <w:t>要按照中央关于志愿服务工作的总体部署，加强与党的宣传部门、精神文明建设指导机构以及其他有关部门的协作配合，推动建立完善志愿服务工作体制机制，形成工作合力。贯彻落实好《中华人民共和国慈善法》和《志愿服务条例》，推动完善志愿服务政策法规，加强志愿服务标准化建设，建立志愿服务激励表彰和保障制度。引导志愿者、志愿服务组织、志愿服务工作者按照志愿服务的原则、程序和标准，规范有序开展志愿服务。</w:t>
      </w:r>
    </w:p>
    <w:p w14:paraId="4E338BE3" w14:textId="77777777" w:rsidR="00CC6590" w:rsidRPr="00CC6590" w:rsidRDefault="00CC6590" w:rsidP="007456C7">
      <w:pPr>
        <w:snapToGrid w:val="0"/>
        <w:spacing w:line="440" w:lineRule="exact"/>
        <w:ind w:firstLineChars="200" w:firstLine="482"/>
        <w:rPr>
          <w:rFonts w:ascii="宋体" w:hAnsi="宋体"/>
          <w:sz w:val="24"/>
        </w:rPr>
      </w:pPr>
      <w:r w:rsidRPr="007456C7">
        <w:rPr>
          <w:rFonts w:ascii="楷体" w:eastAsia="楷体" w:hAnsi="楷体" w:hint="eastAsia"/>
          <w:b/>
          <w:sz w:val="24"/>
        </w:rPr>
        <w:t>（三）积极搭建志愿服务平台，推动志愿服务常态化。</w:t>
      </w:r>
      <w:r w:rsidRPr="00CC6590">
        <w:rPr>
          <w:rFonts w:ascii="宋体" w:hAnsi="宋体" w:hint="eastAsia"/>
          <w:sz w:val="24"/>
        </w:rPr>
        <w:t>要大力支持、培育和发展志愿服务组织，依法做好志愿服务组织登记，加强志愿服务组织能力建设，推动志愿服务组织健康发展。鼓励和支持国家机关、企业事业单位、人民团体、社会组织、社区建立志愿服务队伍。积极配合组织、宣传等部门动员党员干部带头开展志愿服务，带动更多人加入志愿者队伍。推动建设更多志愿服务站点，推广应用全国志愿服务信息系统，不断拓展志愿服务参与平台。要争取财政等部门加大志愿服务资助力度，引导志愿服务组织应用项目化运作、社会工作者和志愿</w:t>
      </w:r>
      <w:r w:rsidRPr="00CC6590">
        <w:rPr>
          <w:rFonts w:ascii="宋体" w:hAnsi="宋体" w:hint="eastAsia"/>
          <w:sz w:val="24"/>
        </w:rPr>
        <w:lastRenderedPageBreak/>
        <w:t>者协同服务、菜单式志愿服务等有效方法，建立志愿服务长效机制。要在社区治理、养老服务、儿童福利、社会事务等民政业务领域加强志愿者队伍建设，延伸民政工作臂力，推动民政事业创新发展。</w:t>
      </w:r>
    </w:p>
    <w:p w14:paraId="4AED0B3B" w14:textId="1310E4EA" w:rsidR="00CC6590" w:rsidRPr="00CC6590" w:rsidRDefault="00CC6590" w:rsidP="007456C7">
      <w:pPr>
        <w:snapToGrid w:val="0"/>
        <w:spacing w:line="440" w:lineRule="exact"/>
        <w:ind w:firstLineChars="200" w:firstLine="480"/>
        <w:jc w:val="right"/>
        <w:rPr>
          <w:rFonts w:ascii="宋体" w:hAnsi="宋体"/>
          <w:sz w:val="24"/>
        </w:rPr>
      </w:pPr>
      <w:r w:rsidRPr="00CC6590">
        <w:rPr>
          <w:rFonts w:ascii="宋体" w:hAnsi="宋体" w:hint="eastAsia"/>
          <w:sz w:val="24"/>
        </w:rPr>
        <w:t xml:space="preserve">   民政部</w:t>
      </w:r>
      <w:r>
        <w:rPr>
          <w:rFonts w:ascii="宋体" w:hAnsi="宋体" w:hint="eastAsia"/>
          <w:sz w:val="24"/>
        </w:rPr>
        <w:t xml:space="preserve">    </w:t>
      </w:r>
    </w:p>
    <w:p w14:paraId="75FF0745" w14:textId="3594F26E" w:rsidR="00CC6590" w:rsidRDefault="00CC6590" w:rsidP="007456C7">
      <w:pPr>
        <w:snapToGrid w:val="0"/>
        <w:spacing w:line="440" w:lineRule="exact"/>
        <w:ind w:firstLineChars="200" w:firstLine="480"/>
        <w:jc w:val="right"/>
        <w:rPr>
          <w:rFonts w:ascii="宋体" w:hAnsi="宋体"/>
          <w:sz w:val="24"/>
        </w:rPr>
      </w:pPr>
      <w:r w:rsidRPr="00CC6590">
        <w:rPr>
          <w:rFonts w:ascii="宋体" w:hAnsi="宋体" w:hint="eastAsia"/>
          <w:sz w:val="24"/>
        </w:rPr>
        <w:t xml:space="preserve">  2019年8月2日</w:t>
      </w:r>
    </w:p>
    <w:p w14:paraId="1F2E547F" w14:textId="77777777" w:rsidR="00CC6590" w:rsidRPr="00C9353B" w:rsidRDefault="00CC6590" w:rsidP="007456C7">
      <w:pPr>
        <w:spacing w:line="440" w:lineRule="exact"/>
        <w:ind w:firstLineChars="200" w:firstLine="480"/>
        <w:jc w:val="right"/>
        <w:rPr>
          <w:rFonts w:ascii="宋体" w:hAnsi="宋体"/>
          <w:sz w:val="24"/>
        </w:rPr>
      </w:pPr>
      <w:r>
        <w:rPr>
          <w:rFonts w:ascii="宋体" w:hAnsi="宋体" w:hint="eastAsia"/>
          <w:sz w:val="24"/>
        </w:rPr>
        <w:t>（来源：民政部官网）</w:t>
      </w:r>
    </w:p>
    <w:p w14:paraId="22367B8B" w14:textId="77777777" w:rsidR="00CC6590" w:rsidRPr="00927D6C" w:rsidRDefault="00CC6590" w:rsidP="007456C7">
      <w:pPr>
        <w:snapToGrid w:val="0"/>
        <w:spacing w:line="440" w:lineRule="exact"/>
        <w:ind w:firstLineChars="200" w:firstLine="480"/>
        <w:jc w:val="right"/>
        <w:rPr>
          <w:rFonts w:ascii="宋体" w:hAnsi="宋体"/>
          <w:sz w:val="24"/>
        </w:rPr>
      </w:pPr>
    </w:p>
    <w:p w14:paraId="331A06D3" w14:textId="77777777" w:rsidR="00185EB4" w:rsidRPr="00CC6590" w:rsidRDefault="00185EB4" w:rsidP="007456C7">
      <w:pPr>
        <w:spacing w:line="440" w:lineRule="exact"/>
        <w:rPr>
          <w:rFonts w:ascii="黑体" w:eastAsia="黑体" w:hAnsi="黑体"/>
          <w:b/>
          <w:i/>
          <w:sz w:val="32"/>
          <w:szCs w:val="32"/>
          <w:shd w:val="pct10" w:color="auto" w:fill="FFFFFF"/>
        </w:rPr>
      </w:pPr>
    </w:p>
    <w:p w14:paraId="15B3338F"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rsidP="007456C7">
      <w:pPr>
        <w:spacing w:line="440" w:lineRule="exact"/>
        <w:jc w:val="center"/>
        <w:rPr>
          <w:rFonts w:ascii="宋体" w:hAnsi="宋体"/>
          <w:b/>
          <w:bCs/>
          <w:sz w:val="28"/>
          <w:szCs w:val="28"/>
        </w:rPr>
      </w:pPr>
    </w:p>
    <w:p w14:paraId="2FF625E7" w14:textId="77777777" w:rsidR="007456C7" w:rsidRDefault="007456C7" w:rsidP="007456C7">
      <w:pPr>
        <w:spacing w:line="440" w:lineRule="exact"/>
        <w:jc w:val="center"/>
        <w:rPr>
          <w:rFonts w:ascii="宋体" w:hAnsi="宋体"/>
          <w:b/>
          <w:bCs/>
          <w:sz w:val="28"/>
          <w:szCs w:val="28"/>
        </w:rPr>
      </w:pPr>
      <w:r w:rsidRPr="007456C7">
        <w:rPr>
          <w:rFonts w:ascii="宋体" w:hAnsi="宋体" w:hint="eastAsia"/>
          <w:b/>
          <w:bCs/>
          <w:sz w:val="28"/>
          <w:szCs w:val="28"/>
        </w:rPr>
        <w:t>中社社会工作发展基金会</w:t>
      </w:r>
    </w:p>
    <w:p w14:paraId="1EF1BA80" w14:textId="1118E6D0" w:rsidR="002837B6" w:rsidRDefault="007456C7" w:rsidP="007456C7">
      <w:pPr>
        <w:spacing w:line="440" w:lineRule="exact"/>
        <w:jc w:val="center"/>
        <w:rPr>
          <w:rFonts w:ascii="宋体" w:hAnsi="宋体"/>
          <w:b/>
          <w:bCs/>
          <w:sz w:val="28"/>
          <w:szCs w:val="28"/>
        </w:rPr>
      </w:pPr>
      <w:r w:rsidRPr="007456C7">
        <w:rPr>
          <w:rFonts w:ascii="宋体" w:hAnsi="宋体" w:hint="eastAsia"/>
          <w:b/>
          <w:bCs/>
          <w:sz w:val="28"/>
          <w:szCs w:val="28"/>
        </w:rPr>
        <w:t>开展“不忘初心，牢记使命”主题教育实施方案</w:t>
      </w:r>
    </w:p>
    <w:p w14:paraId="0866A095" w14:textId="77777777" w:rsidR="00671AA6" w:rsidRDefault="00671AA6" w:rsidP="007456C7">
      <w:pPr>
        <w:spacing w:line="440" w:lineRule="exact"/>
        <w:ind w:firstLineChars="200" w:firstLine="480"/>
        <w:rPr>
          <w:sz w:val="24"/>
        </w:rPr>
      </w:pPr>
    </w:p>
    <w:p w14:paraId="54701143"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按照中央关于开展“不忘初心，牢记使命”主题教育的精神，根据部社会组织中心党委“不忘初心，牢记使命”主题教育实施方案，结合中社社会工作发展基金会的工作实际，制定如下实施方案。</w:t>
      </w:r>
    </w:p>
    <w:p w14:paraId="6A532243" w14:textId="77777777" w:rsidR="007456C7" w:rsidRPr="007456C7" w:rsidRDefault="007456C7" w:rsidP="007456C7">
      <w:pPr>
        <w:adjustRightInd w:val="0"/>
        <w:snapToGrid w:val="0"/>
        <w:spacing w:line="440" w:lineRule="exact"/>
        <w:ind w:firstLineChars="200" w:firstLine="482"/>
        <w:rPr>
          <w:rFonts w:ascii="宋体" w:hAnsi="宋体"/>
          <w:b/>
          <w:sz w:val="24"/>
        </w:rPr>
      </w:pPr>
      <w:r w:rsidRPr="007456C7">
        <w:rPr>
          <w:rFonts w:ascii="宋体" w:hAnsi="宋体" w:hint="eastAsia"/>
          <w:b/>
          <w:sz w:val="24"/>
        </w:rPr>
        <w:t>一、指导思想</w:t>
      </w:r>
    </w:p>
    <w:p w14:paraId="125645E6"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高举中国特色社会主义伟大旗帜，以习近平新时代中国特色社会主义思想和党的十九大精神为指导，教育引导基金会全体党员干部牢记中国共产党人的初心和使命，坚持思想建党、理论强党，推动学习贯彻习近平新时代中国特色社会主义思想持续走向深入；贯彻新时代党的建设总要求，坚定不移推进全面从严治党；坚持以人民为中心，切实</w:t>
      </w:r>
      <w:proofErr w:type="gramStart"/>
      <w:r w:rsidRPr="007456C7">
        <w:rPr>
          <w:rFonts w:ascii="宋体" w:hAnsi="宋体" w:hint="eastAsia"/>
          <w:sz w:val="24"/>
        </w:rPr>
        <w:t>践行</w:t>
      </w:r>
      <w:proofErr w:type="gramEnd"/>
      <w:r w:rsidRPr="007456C7">
        <w:rPr>
          <w:rFonts w:ascii="宋体" w:hAnsi="宋体" w:hint="eastAsia"/>
          <w:sz w:val="24"/>
        </w:rPr>
        <w:t>党的群众观点和群众路线；勇担职责使命，焕发干事创业的精气神，统一思想，坚定信心，扎实工作，把党中央关于社会组织工作决策部署和习近平总书记关于社会组织工作重要指示批示精神落实到位，联系基金会的实际，在深、准、实上下功夫，确保主题教育深入开展，取得扎实成效，为推动基金会各项工作健康有序发展提供坚强的政治、思想和组织保证。</w:t>
      </w:r>
    </w:p>
    <w:p w14:paraId="12C44F11" w14:textId="77777777" w:rsidR="007456C7" w:rsidRPr="007456C7" w:rsidRDefault="007456C7" w:rsidP="007456C7">
      <w:pPr>
        <w:adjustRightInd w:val="0"/>
        <w:snapToGrid w:val="0"/>
        <w:spacing w:line="440" w:lineRule="exact"/>
        <w:ind w:firstLineChars="200" w:firstLine="482"/>
        <w:rPr>
          <w:rFonts w:ascii="宋体" w:hAnsi="宋体"/>
          <w:b/>
          <w:sz w:val="24"/>
        </w:rPr>
      </w:pPr>
      <w:r w:rsidRPr="007456C7">
        <w:rPr>
          <w:rFonts w:ascii="宋体" w:hAnsi="宋体" w:hint="eastAsia"/>
          <w:b/>
          <w:sz w:val="24"/>
        </w:rPr>
        <w:t>二、目标任务</w:t>
      </w:r>
    </w:p>
    <w:p w14:paraId="4E0EA762" w14:textId="6F3E65B6"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主题教育要在基金会全体党员中开展。根本任务就是要通过主题教育，促使大家认真学</w:t>
      </w:r>
      <w:proofErr w:type="gramStart"/>
      <w:r w:rsidRPr="007456C7">
        <w:rPr>
          <w:rFonts w:ascii="宋体" w:hAnsi="宋体" w:hint="eastAsia"/>
          <w:sz w:val="24"/>
        </w:rPr>
        <w:t>习习近</w:t>
      </w:r>
      <w:proofErr w:type="gramEnd"/>
      <w:r w:rsidRPr="007456C7">
        <w:rPr>
          <w:rFonts w:ascii="宋体" w:hAnsi="宋体" w:hint="eastAsia"/>
          <w:sz w:val="24"/>
        </w:rPr>
        <w:t>平新时代中国特色社会主义思想，深入贯彻十九大关于建设新时代中国特色社会主义的精神，锤炼忠诚、干净、担当的政治品质，焕发基金会全体党员的工作激情，推进基金会各项工作的有序开展，坚定为实现中华民族伟</w:t>
      </w:r>
      <w:r w:rsidRPr="007456C7">
        <w:rPr>
          <w:rFonts w:ascii="宋体" w:hAnsi="宋体" w:hint="eastAsia"/>
          <w:sz w:val="24"/>
        </w:rPr>
        <w:lastRenderedPageBreak/>
        <w:t>大复兴的中国</w:t>
      </w:r>
      <w:proofErr w:type="gramStart"/>
      <w:r w:rsidRPr="007456C7">
        <w:rPr>
          <w:rFonts w:ascii="宋体" w:hAnsi="宋体" w:hint="eastAsia"/>
          <w:sz w:val="24"/>
        </w:rPr>
        <w:t>梦共同</w:t>
      </w:r>
      <w:proofErr w:type="gramEnd"/>
      <w:r w:rsidRPr="007456C7">
        <w:rPr>
          <w:rFonts w:ascii="宋体" w:hAnsi="宋体" w:hint="eastAsia"/>
          <w:sz w:val="24"/>
        </w:rPr>
        <w:t>奋斗。通过主题教育要达到：思想上要学懂习近平新时代中国特色社会主义思想，全体党员要在思想上高度重视，行动步调上要同以习近平总书记为核心的党中央保持一致；作风上要使全体党员牢记党的宗旨，坚持实事求是，力戒形式主义和官僚主义，敢于担当，真抓实干；工作上要激励全体党员为实现新时代中国特色社会主义的目标的工作热情和工作干劲，保持忘我的工作精神，为实现“两个一百年”的奋斗目标贡献一切。</w:t>
      </w:r>
    </w:p>
    <w:p w14:paraId="23383B43"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中社社会工作发展基金会党支部在开展主题教育过程中要认真贯彻中心党委提出的“守初心，担使命，找差距，抓落实”的总要求和理论学习有收获、思想政治受洗礼、干事创业敢担当、为民服务解难题、清正廉洁作表率的总目标，结合基金会实际，特别强调要做到“四个真正”，即：</w:t>
      </w:r>
    </w:p>
    <w:p w14:paraId="3F4638F4"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1、真正学习领会习近平总书记新时代中国特色社会主义思想重大意义和深刻内涵，不断加强对习近平新时代中国特色社会主义道路的重大意义、科学体系、丰富内涵的理解。在学习上强调认真、在组织上强调落实，在效果上强调增强。增强学习贯彻习近平新时代中国特色社会主义思想的自觉性和坚定性，提升运用党的习近平新时代中国特色社会主义理论指导基金会工作发展的能力。</w:t>
      </w:r>
    </w:p>
    <w:p w14:paraId="0403CAA7"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２、真正在主题教育过程中结合基金会的实际情况和每个共产党员的自身情况，重点要解决好信仰和方向的问题。特别要在思想政治这个具有根本性的问题上接受洗礼，增强“四个意识”，坚定“四个自信”，做到“两个维护”，同以习近平为核心的党中央保持高度一致。</w:t>
      </w:r>
    </w:p>
    <w:p w14:paraId="20820C43"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3、真正通过主题教育改进中社基金会每个党员，特别是党支部负责人的作风。通过主题教育，准确把握习近平总书记关于社会组织工作重要论述和关于社会组织工作的重要指示精神，党中央决策部署和关于社会组织工作的决策部署，结合基金会的实际贯彻到位，落实在每一个党员的行动中，树立担当精神，在实际工作中敢于苦干实干，敢于甘当奉献，敢于知难而进，敢于开拓创新。</w:t>
      </w:r>
    </w:p>
    <w:p w14:paraId="381D2488"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4、真正通过主题教育进一步增强社会组织防范风险的意识，明确基金会的发展目标，从整体上提高中社基金会的管理水平和工作能力，更好地履行基金会的宗旨，完成好党给的任务。基金会特别是在脱贫攻坚、防范风险、清正廉洁和服务到位上要有扎实有效的措施，形成风清气正的政治生态，发挥好基金会的作用，做出实实在在的业绩，为实现人民对美好生活向往的目标而不断奋斗。</w:t>
      </w:r>
    </w:p>
    <w:p w14:paraId="510F461A" w14:textId="77777777" w:rsidR="007456C7" w:rsidRPr="007456C7" w:rsidRDefault="007456C7" w:rsidP="007456C7">
      <w:pPr>
        <w:adjustRightInd w:val="0"/>
        <w:snapToGrid w:val="0"/>
        <w:spacing w:line="440" w:lineRule="exact"/>
        <w:ind w:firstLineChars="200" w:firstLine="482"/>
        <w:rPr>
          <w:rFonts w:ascii="宋体" w:hAnsi="宋体"/>
          <w:b/>
          <w:sz w:val="24"/>
        </w:rPr>
      </w:pPr>
      <w:r w:rsidRPr="007456C7">
        <w:rPr>
          <w:rFonts w:ascii="宋体" w:hAnsi="宋体" w:hint="eastAsia"/>
          <w:b/>
          <w:sz w:val="24"/>
        </w:rPr>
        <w:t>三、工作安排</w:t>
      </w:r>
    </w:p>
    <w:p w14:paraId="52014556"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根据中心党委的要求和基金会实际，中社社会工作发展基金会主题教育集中</w:t>
      </w:r>
      <w:r w:rsidRPr="007456C7">
        <w:rPr>
          <w:rFonts w:ascii="宋体" w:hAnsi="宋体" w:hint="eastAsia"/>
          <w:sz w:val="24"/>
        </w:rPr>
        <w:lastRenderedPageBreak/>
        <w:t>在6-8月开展。在这个过程中要把学习教育、调查研究、检视问题、整改落实贯彻全过程。要结合基金会的实际，把“学指示、强素质、找差距、补短板”作为这次教育的重要内容，通过深入学习，提升能力素质，找出差距不足，补齐工作短板。具体如下：</w:t>
      </w:r>
    </w:p>
    <w:p w14:paraId="15CDD1AE"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（一）学习教育</w:t>
      </w:r>
    </w:p>
    <w:p w14:paraId="13F1C719"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认认真真学原著、悟原理是搞好主题教育的基础。要将学习贯彻始终，推动学习贯彻习近平新时代中国特色社会主义思想和习近平总书记关于社会组织工作重要论述及关于社会组织工作的重要指示批示精神往深里走、往心里走、往实里走，把学习成效体现到增强党性、提高能力、改进作风、推动工作上来。要坚持自学和集中学习研讨相结合，自觉对表对标、及时校准偏差；通过集中交流研讨，交流思想认识，互相启发借鉴，增强学习针对性和实效性，切实提升素质和能力。具体安排是：</w:t>
      </w:r>
    </w:p>
    <w:p w14:paraId="3D6FB71D"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1、传达学习。一是在中心党委主题教育工作部署会后，在六月下旬召开基金会全体党员大会，传达中央和民政部、民政部社会组织管理局、民政部社会组织服务中心的文件精神和会议精神，动员和要求全体党员认真学习和领会习近平新时代中国特色社会主义思想的核心要义、基本精神和实践要求，解决好认真参加这次教育的自觉性。二是对上级对开展主题教育活动的有关精神，要做到随时贯彻学习。</w:t>
      </w:r>
    </w:p>
    <w:p w14:paraId="01D0B3BF"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２、抓好自学。一是基金会党支部购置《习近平谈治国理政》（第一卷、第二卷），为每名党员配发《习近平新时代中国特色主义思想学习纲要》等书籍，要求大家要原原本本的学习，认认真真的领会；二是原则上每周五下午进行一次集体学习，交流各自学习体会；三是要求全体党员要自觉的上网在线学习，每名党员开通《学习强国》等专题学习软件，在基金会党员</w:t>
      </w:r>
      <w:proofErr w:type="gramStart"/>
      <w:r w:rsidRPr="007456C7">
        <w:rPr>
          <w:rFonts w:ascii="宋体" w:hAnsi="宋体" w:hint="eastAsia"/>
          <w:sz w:val="24"/>
        </w:rPr>
        <w:t>微信群</w:t>
      </w:r>
      <w:proofErr w:type="gramEnd"/>
      <w:r w:rsidRPr="007456C7">
        <w:rPr>
          <w:rFonts w:ascii="宋体" w:hAnsi="宋体" w:hint="eastAsia"/>
          <w:sz w:val="24"/>
        </w:rPr>
        <w:t>里传达学习交流各类学习材料，每名党员都要自觉学习，真正提高理论知识和水平。</w:t>
      </w:r>
    </w:p>
    <w:p w14:paraId="3E8C628E"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３、参加培训。一是对于社会组织管理局和社会组织服务中心举办的各类培训，基金会要保证参加，组织到位；二是基金会要在现有条件上，成立“中社社会工作发展基金会讲习所”，配备学习资料，为全体党员学好习近平新时代中国特色社会主义理论，搞好自身培训创造良好环境，营造学习氛围；三是为党员购买配发相关学习书籍，引导大家深入学习，增强党性修养，树立坚定理想，做好本职工作，推动事业发展。</w:t>
      </w:r>
    </w:p>
    <w:p w14:paraId="2AADB5F6"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4、组织活动。一是组织党员认真积极参加中心党委组织的主题学习活动及</w:t>
      </w:r>
      <w:r w:rsidRPr="007456C7">
        <w:rPr>
          <w:rFonts w:ascii="宋体" w:hAnsi="宋体" w:hint="eastAsia"/>
          <w:sz w:val="24"/>
        </w:rPr>
        <w:lastRenderedPageBreak/>
        <w:t>相关活动，真正通过活动提高党员对习近平新时代中国特色社会主义理论的认识和实践的自觉性；二是基金会在开展主题教育过程中组织2-3次主题教育活动，初步拟定到西柏坡等党员教育基地进行革命传统教育，达到弘扬党的优良传统，传承红色基因的目的；三是有针对性的组织开展社会组织活动的违法违纪行为的警示教育活动，初步</w:t>
      </w:r>
      <w:proofErr w:type="gramStart"/>
      <w:r w:rsidRPr="007456C7">
        <w:rPr>
          <w:rFonts w:ascii="宋体" w:hAnsi="宋体" w:hint="eastAsia"/>
          <w:sz w:val="24"/>
        </w:rPr>
        <w:t>拟定请部中心</w:t>
      </w:r>
      <w:proofErr w:type="gramEnd"/>
      <w:r w:rsidRPr="007456C7">
        <w:rPr>
          <w:rFonts w:ascii="宋体" w:hAnsi="宋体" w:hint="eastAsia"/>
          <w:sz w:val="24"/>
        </w:rPr>
        <w:t>党委纪检</w:t>
      </w:r>
      <w:proofErr w:type="gramStart"/>
      <w:r w:rsidRPr="007456C7">
        <w:rPr>
          <w:rFonts w:ascii="宋体" w:hAnsi="宋体" w:hint="eastAsia"/>
          <w:sz w:val="24"/>
        </w:rPr>
        <w:t>做相关</w:t>
      </w:r>
      <w:proofErr w:type="gramEnd"/>
      <w:r w:rsidRPr="007456C7">
        <w:rPr>
          <w:rFonts w:ascii="宋体" w:hAnsi="宋体" w:hint="eastAsia"/>
          <w:sz w:val="24"/>
        </w:rPr>
        <w:t>警示教育报告，警示全体党员要遵纪守法，守住底线，做好工作。</w:t>
      </w:r>
    </w:p>
    <w:p w14:paraId="652A56B6"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（二）调查研究</w:t>
      </w:r>
    </w:p>
    <w:p w14:paraId="244D74BD"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认真落实党中央关于主题教育调查研究的基本要求，全面落实党中央、国务院重大决策部署，推进解决社会组织的难点问题，加强社会组织党的建设和作风建设，深入基层开展调查研究，严格落实调研纪律，真正深入基层、深入实际，了解民情、掌握实情，拿出破解难题的实招、硬招。具体安排是：</w:t>
      </w:r>
    </w:p>
    <w:p w14:paraId="4A842A5C" w14:textId="76B5259C" w:rsidR="007456C7" w:rsidRPr="007456C7" w:rsidRDefault="007456C7" w:rsidP="007456C7">
      <w:pPr>
        <w:adjustRightInd w:val="0"/>
        <w:snapToGrid w:val="0"/>
        <w:spacing w:line="440" w:lineRule="exact"/>
        <w:ind w:firstLineChars="200" w:firstLine="480"/>
        <w:rPr>
          <w:rFonts w:ascii="宋体" w:hAnsi="宋体"/>
          <w:sz w:val="24"/>
        </w:rPr>
      </w:pPr>
      <w:r>
        <w:rPr>
          <w:rFonts w:ascii="宋体" w:hAnsi="宋体" w:hint="eastAsia"/>
          <w:sz w:val="24"/>
        </w:rPr>
        <w:t>1、</w:t>
      </w:r>
      <w:r w:rsidRPr="007456C7">
        <w:rPr>
          <w:rFonts w:ascii="宋体" w:hAnsi="宋体" w:hint="eastAsia"/>
          <w:sz w:val="24"/>
        </w:rPr>
        <w:t>抓好调研。要根据基金会的宗旨和业务范围，深入开展调研，初步确定：一是针对脱贫攻坚工作和服务人群需要，在七月份，基金会领导带队赴江西遂川和湖北五峰进行调研，了解掌握第一手材料，抓住做好社会组织参与脱贫攻坚的切入点、结合点、着力点，切实解决好实际问题，把脱贫攻坚落实到位。二是结合基金会所实施的公益慈善项目，开展对被服务对象的走访调研，了解他们的实际需求，掌握服务的实际效果，找准存在的问题，提出具体的改进方案；三是认真总结经验，对调研走访的过程要进行认真梳理，</w:t>
      </w:r>
      <w:proofErr w:type="gramStart"/>
      <w:r w:rsidRPr="007456C7">
        <w:rPr>
          <w:rFonts w:ascii="宋体" w:hAnsi="宋体" w:hint="eastAsia"/>
          <w:sz w:val="24"/>
        </w:rPr>
        <w:t>不</w:t>
      </w:r>
      <w:proofErr w:type="gramEnd"/>
      <w:r w:rsidRPr="007456C7">
        <w:rPr>
          <w:rFonts w:ascii="宋体" w:hAnsi="宋体" w:hint="eastAsia"/>
          <w:sz w:val="24"/>
        </w:rPr>
        <w:t>走过场，做好基金会的内部交流，为部里提供调研成果,这一工作争取在八月中旬完成。</w:t>
      </w:r>
    </w:p>
    <w:p w14:paraId="54A5B706" w14:textId="1328569A" w:rsidR="007456C7" w:rsidRPr="007456C7" w:rsidRDefault="007456C7" w:rsidP="007456C7">
      <w:pPr>
        <w:adjustRightInd w:val="0"/>
        <w:snapToGrid w:val="0"/>
        <w:spacing w:line="440" w:lineRule="exact"/>
        <w:ind w:firstLineChars="200" w:firstLine="480"/>
        <w:rPr>
          <w:rFonts w:ascii="宋体" w:hAnsi="宋体"/>
          <w:sz w:val="24"/>
        </w:rPr>
      </w:pPr>
      <w:r>
        <w:rPr>
          <w:rFonts w:ascii="宋体" w:hAnsi="宋体" w:hint="eastAsia"/>
          <w:sz w:val="24"/>
        </w:rPr>
        <w:t>2、</w:t>
      </w:r>
      <w:r w:rsidRPr="007456C7">
        <w:rPr>
          <w:rFonts w:ascii="宋体" w:hAnsi="宋体" w:hint="eastAsia"/>
          <w:sz w:val="24"/>
        </w:rPr>
        <w:t>讲好主题党课。一是基金会党支部书记要在学习调研基础上，结合基金会的实际，围绕学习贯彻习近平新时代中国特色社会主义思想讲好专题党课。讲党课前，要对党员思想情况、学习情况、工作情况做好分析，力保党课有实际内容，</w:t>
      </w:r>
      <w:proofErr w:type="gramStart"/>
      <w:r w:rsidRPr="007456C7">
        <w:rPr>
          <w:rFonts w:ascii="宋体" w:hAnsi="宋体" w:hint="eastAsia"/>
          <w:sz w:val="24"/>
        </w:rPr>
        <w:t>不</w:t>
      </w:r>
      <w:proofErr w:type="gramEnd"/>
      <w:r w:rsidRPr="007456C7">
        <w:rPr>
          <w:rFonts w:ascii="宋体" w:hAnsi="宋体" w:hint="eastAsia"/>
          <w:sz w:val="24"/>
        </w:rPr>
        <w:t>走形式，确保党课效果。二是初步拟定由基金会支部书记讲三堂党课。第一讲：主要结合党员实际，重点讲好学习和掌握习近平新时代中国特色社会主义理论的重要性和必要性；第二讲：主要结合基金会自身和下属专项基金的实际，重点讲好基金会如何坚持政治方向，坚决防范风险，保持健康发展；第三讲：主要结合基金会目前的工作实际，重点讲好如何按照新时代的要求，做好基金会的管理工作，提升基金会业务水平。三是每次党课后，要征求党员意见，组织党员座谈讨论，每个党员都要写出自己的体会，使党课教育能够和党员的实际情况紧密相结合，做到理论与实践紧密结合。</w:t>
      </w:r>
    </w:p>
    <w:p w14:paraId="746B56E4"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（三）检视问题</w:t>
      </w:r>
    </w:p>
    <w:p w14:paraId="54F15061"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lastRenderedPageBreak/>
        <w:t>基金会的主题教育活动要强调问题为导向。通过深入学习，对照习近平新时代中国特色社会主义思想和党中央决策部署，对照党章党规，对照初心使命，对照习近平总书记关于社会组织工作重要指示，查摆自身存在的差距和不足；结合调查研究，广泛听取意见建议，查找自身存在的问题和短板，结合实际深刻检视剖析。具体安排是：</w:t>
      </w:r>
    </w:p>
    <w:p w14:paraId="48A57447"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1、认真组织参加学习检视。基金会党支部要认真组织全体党员参加部社会组织服务中心党委的开卷测试活动，要结合基金会和党员个人自身实际，通过测试学习，查找自身不足，切实改进工作。</w:t>
      </w:r>
    </w:p>
    <w:p w14:paraId="0E6A95DF"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2、广泛征求意见。联系基金会工作，着重从三个方面听取意见，一是内部人员。在七月中、下旬召开专项基金负责人座谈会，从“强学习、防风险、抓管理、提质量”入手，听取基金会和专项基金对基金会工作的意见和建议；二是服务对象。在调研过程中通过多种形式，听取服务对象的反映，检验基金会的工作效果。三是社会各界。在</w:t>
      </w:r>
      <w:proofErr w:type="gramStart"/>
      <w:r w:rsidRPr="007456C7">
        <w:rPr>
          <w:rFonts w:ascii="宋体" w:hAnsi="宋体" w:hint="eastAsia"/>
          <w:sz w:val="24"/>
        </w:rPr>
        <w:t>基金会官网开辟</w:t>
      </w:r>
      <w:proofErr w:type="gramEnd"/>
      <w:r w:rsidRPr="007456C7">
        <w:rPr>
          <w:rFonts w:ascii="宋体" w:hAnsi="宋体" w:hint="eastAsia"/>
          <w:sz w:val="24"/>
        </w:rPr>
        <w:t>征求意见专栏，听取社会各界的意见。同时要在基金会设立意见箱，听取意见，改进工作，使之成为基金会的常态工作。</w:t>
      </w:r>
    </w:p>
    <w:p w14:paraId="2A0449D4"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3、认真检视反思。一是抓好每个党员的检视反思，边学习边检视；二是支部成员要带头做好检视反思，重点是支部书记（理事长）和副书记（秘书长）要做好检视反思的表率；三是在上述基础上，在8月底前完成好党支部的检视反思，对存在的问题要做出梳理，做到查找问题，找准根源，明确方向。</w:t>
      </w:r>
    </w:p>
    <w:p w14:paraId="01911E3D"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（四）整改落实</w:t>
      </w:r>
    </w:p>
    <w:p w14:paraId="3741C3EE"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要结合基金会实际，狠抓落实，要做到突出主题教育的实践性，坚持边学边查边改，对学习查摆的不足、调研发现的问题、群众反映的问题等，列出清单，逐项整改。整改措施要针对问题能改的立即改，一时解决不了的盯住改、限期改。具体安排是：</w:t>
      </w:r>
    </w:p>
    <w:p w14:paraId="71065D06"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1、联系基金会实际，开展专项整治，在“改”字上下功夫。重点是：</w:t>
      </w:r>
    </w:p>
    <w:p w14:paraId="1C2B9323"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（1）根据党中央统一要求，对党中央部署的重点问题开展专项整治：</w:t>
      </w:r>
    </w:p>
    <w:p w14:paraId="4EB8652E"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对贯彻落</w:t>
      </w:r>
      <w:proofErr w:type="gramStart"/>
      <w:r w:rsidRPr="007456C7">
        <w:rPr>
          <w:rFonts w:ascii="宋体" w:hAnsi="宋体" w:hint="eastAsia"/>
          <w:sz w:val="24"/>
        </w:rPr>
        <w:t>实习近</w:t>
      </w:r>
      <w:proofErr w:type="gramEnd"/>
      <w:r w:rsidRPr="007456C7">
        <w:rPr>
          <w:rFonts w:ascii="宋体" w:hAnsi="宋体" w:hint="eastAsia"/>
          <w:sz w:val="24"/>
        </w:rPr>
        <w:t>平新时代中国特色社会主义思想和党中央决策部署置若罔闻、应付了事、弄虚作假、阳奉阴违的问题进行整治，确保始终与以习近平同志为核心的党中央保持高度一致。</w:t>
      </w:r>
    </w:p>
    <w:p w14:paraId="130E69C9"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对干事创业精气神不够、患得患失、不担当不作为的问题进行整治，激发担当作为的动力。</w:t>
      </w:r>
    </w:p>
    <w:p w14:paraId="2AFCEFDB"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对违反中央八项规定精神的突出问题进行整治，进一步推动中央八项规定精</w:t>
      </w:r>
      <w:r w:rsidRPr="007456C7">
        <w:rPr>
          <w:rFonts w:ascii="宋体" w:hAnsi="宋体" w:hint="eastAsia"/>
          <w:sz w:val="24"/>
        </w:rPr>
        <w:lastRenderedPageBreak/>
        <w:t>神落地生根。</w:t>
      </w:r>
    </w:p>
    <w:p w14:paraId="448A6200"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（2）结合实际，开展专项整治。</w:t>
      </w:r>
    </w:p>
    <w:p w14:paraId="0BDE71BF"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加强党的政治建设，把坚持和加强党的全面领导写入章程；</w:t>
      </w:r>
    </w:p>
    <w:p w14:paraId="6FBE5465"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严格组织生活，加强组织建设，巩固和</w:t>
      </w:r>
      <w:proofErr w:type="gramStart"/>
      <w:r w:rsidRPr="007456C7">
        <w:rPr>
          <w:rFonts w:ascii="宋体" w:hAnsi="宋体" w:hint="eastAsia"/>
          <w:sz w:val="24"/>
        </w:rPr>
        <w:t>提升党</w:t>
      </w:r>
      <w:proofErr w:type="gramEnd"/>
      <w:r w:rsidRPr="007456C7">
        <w:rPr>
          <w:rFonts w:ascii="宋体" w:hAnsi="宋体" w:hint="eastAsia"/>
          <w:sz w:val="24"/>
        </w:rPr>
        <w:t>的组织和党的工作“两个全覆盖”成果；</w:t>
      </w:r>
    </w:p>
    <w:p w14:paraId="73B8A6BE"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发挥自身优势，参与脱贫攻坚；</w:t>
      </w:r>
    </w:p>
    <w:p w14:paraId="0DE1B133"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规范举办论坛、讲坛、讲座、年会、报告会、研讨会等相关活动，对于基金会以任何名义参与的上述活动都要检查是否履行职责，监管到位；</w:t>
      </w:r>
    </w:p>
    <w:p w14:paraId="2657B3D7"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加强防范化解风险，特别是对专项基金的控制与管理，杜绝各类安全隐患。</w:t>
      </w:r>
    </w:p>
    <w:p w14:paraId="0D9B0F6F"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2、开好专题民主生活会。联系基金会的实际主要是抓好以下各项工作：</w:t>
      </w:r>
    </w:p>
    <w:p w14:paraId="10ABBE03"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一是在学习开始就要结合实际制定好基金会专题民主生活会的方案，在七月底前按要求</w:t>
      </w:r>
      <w:proofErr w:type="gramStart"/>
      <w:r w:rsidRPr="007456C7">
        <w:rPr>
          <w:rFonts w:ascii="宋体" w:hAnsi="宋体" w:hint="eastAsia"/>
          <w:sz w:val="24"/>
        </w:rPr>
        <w:t>报送部管社会</w:t>
      </w:r>
      <w:proofErr w:type="gramEnd"/>
      <w:r w:rsidRPr="007456C7">
        <w:rPr>
          <w:rFonts w:ascii="宋体" w:hAnsi="宋体" w:hint="eastAsia"/>
          <w:sz w:val="24"/>
        </w:rPr>
        <w:t>组织主题教育指导组，根据指导组的意见进行完善，组织落实。</w:t>
      </w:r>
    </w:p>
    <w:p w14:paraId="27A544C5"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二是在学习的过程中，在征求意见的基础上，认真在党支部成员之间，在党支部成员和党员之间，在党员与党员之间开展谈心谈话，修改完善检视剖析材料。</w:t>
      </w:r>
    </w:p>
    <w:p w14:paraId="0A4BFE94"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三是初定在8月中、下旬召开基金会党支部专题民主生活会，运用学习调研成果，针对各方面提出的意见和检视反思的问题，认真开展批评与自我批评，真正触及灵魂，认真整治问题，改进实际工作。</w:t>
      </w:r>
    </w:p>
    <w:p w14:paraId="20723268"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四是按照中心党委规定的时间，形成基金会党支部专题民主生活会的情况报告，</w:t>
      </w:r>
      <w:proofErr w:type="gramStart"/>
      <w:r w:rsidRPr="007456C7">
        <w:rPr>
          <w:rFonts w:ascii="宋体" w:hAnsi="宋体" w:hint="eastAsia"/>
          <w:sz w:val="24"/>
        </w:rPr>
        <w:t>报送部管社会</w:t>
      </w:r>
      <w:proofErr w:type="gramEnd"/>
      <w:r w:rsidRPr="007456C7">
        <w:rPr>
          <w:rFonts w:ascii="宋体" w:hAnsi="宋体" w:hint="eastAsia"/>
          <w:sz w:val="24"/>
        </w:rPr>
        <w:t>组织主题教育指导组。初步拟定在8月底时，向基金会全体党员和员工通报基金会专题民主生活会的情况，进一步听取大家的意见，不断改进基金会的工作。</w:t>
      </w:r>
    </w:p>
    <w:p w14:paraId="580493ED" w14:textId="77777777" w:rsidR="007456C7" w:rsidRPr="00BC404A" w:rsidRDefault="007456C7" w:rsidP="00BC404A">
      <w:pPr>
        <w:adjustRightInd w:val="0"/>
        <w:snapToGrid w:val="0"/>
        <w:spacing w:line="440" w:lineRule="exact"/>
        <w:ind w:firstLineChars="200" w:firstLine="482"/>
        <w:rPr>
          <w:rFonts w:ascii="宋体" w:hAnsi="宋体"/>
          <w:b/>
          <w:sz w:val="24"/>
        </w:rPr>
      </w:pPr>
      <w:r w:rsidRPr="00BC404A">
        <w:rPr>
          <w:rFonts w:ascii="宋体" w:hAnsi="宋体" w:hint="eastAsia"/>
          <w:b/>
          <w:sz w:val="24"/>
        </w:rPr>
        <w:t>四、组织领导</w:t>
      </w:r>
    </w:p>
    <w:p w14:paraId="42ABC443"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按照部社会组织中心党委要求，做到：</w:t>
      </w:r>
    </w:p>
    <w:p w14:paraId="52951E06"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1、基金会党支部书记（理事长）赵蓬奇作为基金会主题教育的第一责任人，要切实履行好职责，抓好自身学习，做出示范表率。</w:t>
      </w:r>
    </w:p>
    <w:p w14:paraId="3DADA44C"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2、成立基金会主题教育领导小组，成员主要为基金会党支部成员，领导小组要真正定时研究主题教育学习的工作，提出具体措施。支部书记赵蓬奇（理事长）</w:t>
      </w:r>
      <w:proofErr w:type="gramStart"/>
      <w:r w:rsidRPr="007456C7">
        <w:rPr>
          <w:rFonts w:ascii="宋体" w:hAnsi="宋体" w:hint="eastAsia"/>
          <w:sz w:val="24"/>
        </w:rPr>
        <w:t>做为</w:t>
      </w:r>
      <w:proofErr w:type="gramEnd"/>
      <w:r w:rsidRPr="007456C7">
        <w:rPr>
          <w:rFonts w:ascii="宋体" w:hAnsi="宋体" w:hint="eastAsia"/>
          <w:sz w:val="24"/>
        </w:rPr>
        <w:t>第一责任人负全责，支部副书记（秘书长）王红卫负责主题教育的日常工作。</w:t>
      </w:r>
    </w:p>
    <w:p w14:paraId="4984C276" w14:textId="77777777" w:rsidR="007456C7" w:rsidRPr="007456C7" w:rsidRDefault="007456C7" w:rsidP="007456C7">
      <w:pPr>
        <w:adjustRightInd w:val="0"/>
        <w:snapToGrid w:val="0"/>
        <w:spacing w:line="440" w:lineRule="exact"/>
        <w:ind w:firstLineChars="200" w:firstLine="480"/>
        <w:rPr>
          <w:rFonts w:ascii="宋体" w:hAnsi="宋体"/>
          <w:sz w:val="24"/>
        </w:rPr>
      </w:pPr>
      <w:r w:rsidRPr="007456C7">
        <w:rPr>
          <w:rFonts w:ascii="宋体" w:hAnsi="宋体" w:hint="eastAsia"/>
          <w:sz w:val="24"/>
        </w:rPr>
        <w:t>3、指定党支部成员刘嘉为基金会主题教育活动同部主题教育指导小组的专</w:t>
      </w:r>
      <w:r w:rsidRPr="007456C7">
        <w:rPr>
          <w:rFonts w:ascii="宋体" w:hAnsi="宋体" w:hint="eastAsia"/>
          <w:sz w:val="24"/>
        </w:rPr>
        <w:lastRenderedPageBreak/>
        <w:t>门联系人，做好上传下达工作，保证工作落在实处。</w:t>
      </w:r>
    </w:p>
    <w:p w14:paraId="1084AD75" w14:textId="77777777" w:rsidR="007456C7" w:rsidRPr="007456C7" w:rsidRDefault="007456C7" w:rsidP="007456C7">
      <w:pPr>
        <w:adjustRightInd w:val="0"/>
        <w:snapToGrid w:val="0"/>
        <w:spacing w:line="440" w:lineRule="exact"/>
        <w:ind w:firstLineChars="200" w:firstLine="480"/>
        <w:jc w:val="right"/>
        <w:rPr>
          <w:rFonts w:ascii="宋体" w:hAnsi="宋体"/>
          <w:sz w:val="24"/>
        </w:rPr>
      </w:pPr>
      <w:r w:rsidRPr="007456C7">
        <w:rPr>
          <w:rFonts w:ascii="宋体" w:hAnsi="宋体" w:hint="eastAsia"/>
          <w:sz w:val="24"/>
        </w:rPr>
        <w:t>中社社会工作发展基金会</w:t>
      </w:r>
    </w:p>
    <w:p w14:paraId="5DE661EB" w14:textId="0FC74FFC" w:rsidR="007456C7" w:rsidRPr="007456C7" w:rsidRDefault="007456C7" w:rsidP="007456C7">
      <w:pPr>
        <w:adjustRightInd w:val="0"/>
        <w:snapToGrid w:val="0"/>
        <w:spacing w:line="440" w:lineRule="exact"/>
        <w:ind w:firstLineChars="200" w:firstLine="480"/>
        <w:jc w:val="right"/>
        <w:rPr>
          <w:rFonts w:ascii="宋体" w:hAnsi="宋体"/>
          <w:sz w:val="24"/>
        </w:rPr>
      </w:pPr>
      <w:r w:rsidRPr="007456C7">
        <w:rPr>
          <w:rFonts w:ascii="宋体" w:hAnsi="宋体" w:hint="eastAsia"/>
          <w:sz w:val="24"/>
        </w:rPr>
        <w:t xml:space="preserve">二〇一九年七月十一日 </w:t>
      </w:r>
    </w:p>
    <w:p w14:paraId="297C799F" w14:textId="6A4760A4" w:rsidR="002837B6" w:rsidRPr="007456C7" w:rsidRDefault="002837B6" w:rsidP="007456C7">
      <w:pPr>
        <w:adjustRightInd w:val="0"/>
        <w:snapToGrid w:val="0"/>
        <w:spacing w:line="440" w:lineRule="exact"/>
        <w:ind w:firstLineChars="200" w:firstLine="480"/>
        <w:jc w:val="right"/>
        <w:rPr>
          <w:rFonts w:ascii="宋体" w:hAnsi="宋体"/>
          <w:sz w:val="24"/>
        </w:rPr>
      </w:pPr>
      <w:r w:rsidRPr="007456C7">
        <w:rPr>
          <w:rFonts w:ascii="宋体" w:hAnsi="宋体" w:hint="eastAsia"/>
          <w:sz w:val="24"/>
        </w:rPr>
        <w:t>（中社基金会公益传播部供稿）</w:t>
      </w:r>
    </w:p>
    <w:p w14:paraId="21C2FD73" w14:textId="77777777" w:rsidR="006944A5" w:rsidRDefault="006944A5" w:rsidP="007456C7">
      <w:pPr>
        <w:spacing w:line="440" w:lineRule="exact"/>
        <w:ind w:firstLineChars="200" w:firstLine="562"/>
        <w:jc w:val="center"/>
        <w:rPr>
          <w:rFonts w:ascii="宋体" w:hAnsi="宋体"/>
          <w:b/>
          <w:bCs/>
          <w:sz w:val="28"/>
          <w:szCs w:val="28"/>
        </w:rPr>
      </w:pPr>
    </w:p>
    <w:p w14:paraId="52C0EA0E" w14:textId="77777777" w:rsidR="0064304B" w:rsidRDefault="0064304B" w:rsidP="007456C7">
      <w:pPr>
        <w:spacing w:line="440" w:lineRule="exact"/>
        <w:ind w:firstLineChars="200" w:firstLine="562"/>
        <w:jc w:val="center"/>
        <w:rPr>
          <w:rFonts w:ascii="宋体" w:hAnsi="宋体"/>
          <w:b/>
          <w:bCs/>
          <w:sz w:val="28"/>
          <w:szCs w:val="28"/>
        </w:rPr>
      </w:pPr>
    </w:p>
    <w:p w14:paraId="0ECD0D2A" w14:textId="77777777" w:rsidR="00BC404A" w:rsidRDefault="00BC404A" w:rsidP="00BC404A">
      <w:pPr>
        <w:spacing w:line="440" w:lineRule="exact"/>
        <w:jc w:val="center"/>
        <w:rPr>
          <w:rFonts w:ascii="宋体" w:hAnsi="宋体"/>
          <w:b/>
          <w:bCs/>
          <w:sz w:val="28"/>
          <w:szCs w:val="28"/>
        </w:rPr>
      </w:pPr>
      <w:r w:rsidRPr="00BC404A">
        <w:rPr>
          <w:rFonts w:ascii="宋体" w:hAnsi="宋体" w:hint="eastAsia"/>
          <w:b/>
          <w:bCs/>
          <w:sz w:val="28"/>
          <w:szCs w:val="28"/>
        </w:rPr>
        <w:t>中社基金会承办民政部部</w:t>
      </w:r>
      <w:proofErr w:type="gramStart"/>
      <w:r w:rsidRPr="00BC404A">
        <w:rPr>
          <w:rFonts w:ascii="宋体" w:hAnsi="宋体" w:hint="eastAsia"/>
          <w:b/>
          <w:bCs/>
          <w:sz w:val="28"/>
          <w:szCs w:val="28"/>
        </w:rPr>
        <w:t>管社会</w:t>
      </w:r>
      <w:proofErr w:type="gramEnd"/>
      <w:r w:rsidRPr="00BC404A">
        <w:rPr>
          <w:rFonts w:ascii="宋体" w:hAnsi="宋体" w:hint="eastAsia"/>
          <w:b/>
          <w:bCs/>
          <w:sz w:val="28"/>
          <w:szCs w:val="28"/>
        </w:rPr>
        <w:t>组织</w:t>
      </w:r>
    </w:p>
    <w:p w14:paraId="35E83D7A" w14:textId="6B7EC5AB" w:rsidR="002837B6" w:rsidRDefault="00BC404A" w:rsidP="00BC404A">
      <w:pPr>
        <w:spacing w:line="440" w:lineRule="exact"/>
        <w:jc w:val="center"/>
        <w:rPr>
          <w:rFonts w:ascii="宋体" w:hAnsi="宋体"/>
          <w:b/>
          <w:bCs/>
          <w:sz w:val="28"/>
          <w:szCs w:val="28"/>
        </w:rPr>
      </w:pPr>
      <w:r w:rsidRPr="00BC404A">
        <w:rPr>
          <w:rFonts w:ascii="宋体" w:hAnsi="宋体" w:hint="eastAsia"/>
          <w:b/>
          <w:bCs/>
          <w:sz w:val="28"/>
          <w:szCs w:val="28"/>
        </w:rPr>
        <w:t>“不忘初心 牢记使命”主题教育第七讲习所第三次会议</w:t>
      </w:r>
    </w:p>
    <w:p w14:paraId="298B3548" w14:textId="77777777" w:rsidR="002837B6" w:rsidRPr="001B6243" w:rsidRDefault="002837B6" w:rsidP="007456C7">
      <w:pPr>
        <w:spacing w:line="440" w:lineRule="exact"/>
        <w:ind w:firstLineChars="200" w:firstLine="480"/>
        <w:jc w:val="center"/>
        <w:rPr>
          <w:sz w:val="24"/>
        </w:rPr>
      </w:pPr>
    </w:p>
    <w:p w14:paraId="6C3BE217" w14:textId="77777777" w:rsidR="00BC404A" w:rsidRPr="00BC404A" w:rsidRDefault="00BC404A" w:rsidP="00BC404A">
      <w:pPr>
        <w:spacing w:line="440" w:lineRule="exact"/>
        <w:ind w:firstLineChars="200" w:firstLine="480"/>
        <w:rPr>
          <w:sz w:val="24"/>
        </w:rPr>
      </w:pPr>
      <w:r w:rsidRPr="00BC404A">
        <w:rPr>
          <w:rFonts w:hint="eastAsia"/>
          <w:sz w:val="24"/>
        </w:rPr>
        <w:t>7</w:t>
      </w:r>
      <w:r w:rsidRPr="00BC404A">
        <w:rPr>
          <w:rFonts w:hint="eastAsia"/>
          <w:sz w:val="24"/>
        </w:rPr>
        <w:t>月</w:t>
      </w:r>
      <w:r w:rsidRPr="00BC404A">
        <w:rPr>
          <w:rFonts w:hint="eastAsia"/>
          <w:sz w:val="24"/>
        </w:rPr>
        <w:t>25</w:t>
      </w:r>
      <w:r w:rsidRPr="00BC404A">
        <w:rPr>
          <w:rFonts w:hint="eastAsia"/>
          <w:sz w:val="24"/>
        </w:rPr>
        <w:t>日，民政部部</w:t>
      </w:r>
      <w:proofErr w:type="gramStart"/>
      <w:r w:rsidRPr="00BC404A">
        <w:rPr>
          <w:rFonts w:hint="eastAsia"/>
          <w:sz w:val="24"/>
        </w:rPr>
        <w:t>管社会</w:t>
      </w:r>
      <w:proofErr w:type="gramEnd"/>
      <w:r w:rsidRPr="00BC404A">
        <w:rPr>
          <w:rFonts w:hint="eastAsia"/>
          <w:sz w:val="24"/>
        </w:rPr>
        <w:t>组织“不忘初心</w:t>
      </w:r>
      <w:r w:rsidRPr="00BC404A">
        <w:rPr>
          <w:rFonts w:hint="eastAsia"/>
          <w:sz w:val="24"/>
        </w:rPr>
        <w:t xml:space="preserve"> </w:t>
      </w:r>
      <w:r w:rsidRPr="00BC404A">
        <w:rPr>
          <w:rFonts w:hint="eastAsia"/>
          <w:sz w:val="24"/>
        </w:rPr>
        <w:t>牢记使命”主题教育第七讲习所第三次会议召开，本次会议由中社基金会承办，指导组领导和第七讲习所的十四家单位党组织代表参加会议，中社基金会党支部副书记、秘书长王红卫参加会议。</w:t>
      </w:r>
    </w:p>
    <w:p w14:paraId="7CA03493" w14:textId="77777777" w:rsidR="00BC404A" w:rsidRPr="00BC404A" w:rsidRDefault="00BC404A" w:rsidP="00BC404A">
      <w:pPr>
        <w:spacing w:line="440" w:lineRule="exact"/>
        <w:ind w:firstLineChars="200" w:firstLine="480"/>
        <w:rPr>
          <w:sz w:val="24"/>
        </w:rPr>
      </w:pPr>
      <w:r w:rsidRPr="00BC404A">
        <w:rPr>
          <w:rFonts w:hint="eastAsia"/>
          <w:sz w:val="24"/>
        </w:rPr>
        <w:t>会议传达近期主题教育有关重要文件精神。对</w:t>
      </w:r>
      <w:r w:rsidRPr="00BC404A">
        <w:rPr>
          <w:rFonts w:hint="eastAsia"/>
          <w:sz w:val="24"/>
        </w:rPr>
        <w:t>8</w:t>
      </w:r>
      <w:r w:rsidRPr="00BC404A">
        <w:rPr>
          <w:rFonts w:hint="eastAsia"/>
          <w:sz w:val="24"/>
        </w:rPr>
        <w:t>月初将举办的部</w:t>
      </w:r>
      <w:proofErr w:type="gramStart"/>
      <w:r w:rsidRPr="00BC404A">
        <w:rPr>
          <w:rFonts w:hint="eastAsia"/>
          <w:sz w:val="24"/>
        </w:rPr>
        <w:t>管社会</w:t>
      </w:r>
      <w:proofErr w:type="gramEnd"/>
      <w:r w:rsidRPr="00BC404A">
        <w:rPr>
          <w:rFonts w:hint="eastAsia"/>
          <w:sz w:val="24"/>
        </w:rPr>
        <w:t>组织党组织负责人培训工作进行部署，从</w:t>
      </w:r>
      <w:r w:rsidRPr="00BC404A">
        <w:rPr>
          <w:rFonts w:hint="eastAsia"/>
          <w:sz w:val="24"/>
        </w:rPr>
        <w:t>9</w:t>
      </w:r>
      <w:r w:rsidRPr="00BC404A">
        <w:rPr>
          <w:rFonts w:hint="eastAsia"/>
          <w:sz w:val="24"/>
        </w:rPr>
        <w:t>个方面进一步提出党组织负责人加强学习的要求、途径和方法。会议传达中央“不忘初心、牢记使命”主题教育领导小组印发的《关于认真学习贯彻习近平总书记在中央和国家机关党的建设工作会议上的重要讲话的通知》、《关于认真学习贯彻习近平总书记在中央政治局第十五次集体学习时重要讲话的通知》等文件精神，要求部</w:t>
      </w:r>
      <w:proofErr w:type="gramStart"/>
      <w:r w:rsidRPr="00BC404A">
        <w:rPr>
          <w:rFonts w:hint="eastAsia"/>
          <w:sz w:val="24"/>
        </w:rPr>
        <w:t>管社会</w:t>
      </w:r>
      <w:proofErr w:type="gramEnd"/>
      <w:r w:rsidRPr="00BC404A">
        <w:rPr>
          <w:rFonts w:hint="eastAsia"/>
          <w:sz w:val="24"/>
        </w:rPr>
        <w:t>组织要自觉对标习近平总书记重要指示精神，找差距、查问题、补短板，深化检视剖析工作，继续深入推进主题教育。</w:t>
      </w:r>
    </w:p>
    <w:p w14:paraId="16D50278" w14:textId="77777777" w:rsidR="00BC404A" w:rsidRPr="00BC404A" w:rsidRDefault="00BC404A" w:rsidP="00BC404A">
      <w:pPr>
        <w:spacing w:line="440" w:lineRule="exact"/>
        <w:ind w:firstLineChars="200" w:firstLine="480"/>
        <w:rPr>
          <w:sz w:val="24"/>
        </w:rPr>
      </w:pPr>
      <w:r w:rsidRPr="00BC404A">
        <w:rPr>
          <w:rFonts w:hint="eastAsia"/>
          <w:sz w:val="24"/>
        </w:rPr>
        <w:t>会议强调下阶段</w:t>
      </w:r>
      <w:proofErr w:type="gramStart"/>
      <w:r w:rsidRPr="00BC404A">
        <w:rPr>
          <w:rFonts w:hint="eastAsia"/>
          <w:sz w:val="24"/>
        </w:rPr>
        <w:t>开展开展</w:t>
      </w:r>
      <w:proofErr w:type="gramEnd"/>
      <w:r w:rsidRPr="00BC404A">
        <w:rPr>
          <w:rFonts w:hint="eastAsia"/>
          <w:sz w:val="24"/>
        </w:rPr>
        <w:t>主题教育的要求。通过传达中央“不忘初心、牢记使命”主题教育领导小组印发的《关于在“不忘初心、牢记使命主”主题教育中对照党章党规找差距的工作方案》，对照党章党规全面查找问题，真刀真枪解决问题。指导组提出，主题教育进入检视问题阶段，部</w:t>
      </w:r>
      <w:proofErr w:type="gramStart"/>
      <w:r w:rsidRPr="00BC404A">
        <w:rPr>
          <w:rFonts w:hint="eastAsia"/>
          <w:sz w:val="24"/>
        </w:rPr>
        <w:t>管社会</w:t>
      </w:r>
      <w:proofErr w:type="gramEnd"/>
      <w:r w:rsidRPr="00BC404A">
        <w:rPr>
          <w:rFonts w:hint="eastAsia"/>
          <w:sz w:val="24"/>
        </w:rPr>
        <w:t>组织要通过学习、调研，检视问题，列出需整改的问题清单，并提出解决时间和解决措施。要按照学习要求做好“书记讲党课”、按时召开组织生活会。</w:t>
      </w:r>
    </w:p>
    <w:p w14:paraId="0CF9606F" w14:textId="6DDBBBC4" w:rsidR="00737723" w:rsidRPr="008C7B45" w:rsidRDefault="00BC404A" w:rsidP="00BC404A">
      <w:pPr>
        <w:spacing w:line="440" w:lineRule="exact"/>
        <w:ind w:firstLineChars="200" w:firstLine="480"/>
        <w:rPr>
          <w:sz w:val="24"/>
        </w:rPr>
      </w:pPr>
      <w:r w:rsidRPr="00BC404A">
        <w:rPr>
          <w:rFonts w:hint="eastAsia"/>
          <w:sz w:val="24"/>
        </w:rPr>
        <w:t>与会单位党组织代表分别发言，对前一阶段本单位开展主题教育工作进行介绍和交流。王红卫秘书长在讲话中提到，中社基金会党支部高度重视主题教育，由党支部班子成员挂帅，成立基金会主题教育领导小组，制定中社基金会《开展“不忘初心，牢记使命”主题教育实施方案》，全面负责主题教育的开展。成立</w:t>
      </w:r>
      <w:r w:rsidRPr="00BC404A">
        <w:rPr>
          <w:rFonts w:hint="eastAsia"/>
          <w:sz w:val="24"/>
        </w:rPr>
        <w:lastRenderedPageBreak/>
        <w:t>中社基金会“不忘初心、牢记使命”主题教育讲习所，每周五下午为基金会党支部的集体学习时间。</w:t>
      </w:r>
      <w:proofErr w:type="gramStart"/>
      <w:r w:rsidRPr="00BC404A">
        <w:rPr>
          <w:rFonts w:hint="eastAsia"/>
          <w:sz w:val="24"/>
        </w:rPr>
        <w:t>在官网设置</w:t>
      </w:r>
      <w:proofErr w:type="gramEnd"/>
      <w:r w:rsidRPr="00BC404A">
        <w:rPr>
          <w:rFonts w:hint="eastAsia"/>
          <w:sz w:val="24"/>
        </w:rPr>
        <w:t>“不忘初心、牢记使命”专栏，在办公区设置主题教育专栏、意见箱。基金会于</w:t>
      </w:r>
      <w:r w:rsidRPr="00BC404A">
        <w:rPr>
          <w:rFonts w:hint="eastAsia"/>
          <w:sz w:val="24"/>
        </w:rPr>
        <w:t>6</w:t>
      </w:r>
      <w:r w:rsidRPr="00BC404A">
        <w:rPr>
          <w:rFonts w:hint="eastAsia"/>
          <w:sz w:val="24"/>
        </w:rPr>
        <w:t>月</w:t>
      </w:r>
      <w:r w:rsidRPr="00BC404A">
        <w:rPr>
          <w:rFonts w:hint="eastAsia"/>
          <w:sz w:val="24"/>
        </w:rPr>
        <w:t>27</w:t>
      </w:r>
      <w:r w:rsidRPr="00BC404A">
        <w:rPr>
          <w:rFonts w:hint="eastAsia"/>
          <w:sz w:val="24"/>
        </w:rPr>
        <w:t>日正式启动了主题教育活动，并于</w:t>
      </w:r>
      <w:r w:rsidRPr="00BC404A">
        <w:rPr>
          <w:rFonts w:hint="eastAsia"/>
          <w:sz w:val="24"/>
        </w:rPr>
        <w:t>7</w:t>
      </w:r>
      <w:r w:rsidRPr="00BC404A">
        <w:rPr>
          <w:rFonts w:hint="eastAsia"/>
          <w:sz w:val="24"/>
        </w:rPr>
        <w:t>月</w:t>
      </w:r>
      <w:r w:rsidRPr="00BC404A">
        <w:rPr>
          <w:rFonts w:hint="eastAsia"/>
          <w:sz w:val="24"/>
        </w:rPr>
        <w:t>8</w:t>
      </w:r>
      <w:r w:rsidRPr="00BC404A">
        <w:rPr>
          <w:rFonts w:hint="eastAsia"/>
          <w:sz w:val="24"/>
        </w:rPr>
        <w:t>日、</w:t>
      </w:r>
      <w:r w:rsidRPr="00BC404A">
        <w:rPr>
          <w:rFonts w:hint="eastAsia"/>
          <w:sz w:val="24"/>
        </w:rPr>
        <w:t>7</w:t>
      </w:r>
      <w:r w:rsidRPr="00BC404A">
        <w:rPr>
          <w:rFonts w:hint="eastAsia"/>
          <w:sz w:val="24"/>
        </w:rPr>
        <w:t>月</w:t>
      </w:r>
      <w:r w:rsidRPr="00BC404A">
        <w:rPr>
          <w:rFonts w:hint="eastAsia"/>
          <w:sz w:val="24"/>
        </w:rPr>
        <w:t>12</w:t>
      </w:r>
      <w:r w:rsidRPr="00BC404A">
        <w:rPr>
          <w:rFonts w:hint="eastAsia"/>
          <w:sz w:val="24"/>
        </w:rPr>
        <w:t>日分别举办两次集体学习，党员和全体员工全部参加，由党支部书记赵蓬奇亲自带领学习，并以“认真学好习近平新时代中国特色社会主义理论，深入理解不忘初心、牢记使命的本质内涵”做第一堂党课讲授。</w:t>
      </w:r>
      <w:r w:rsidRPr="00BC404A">
        <w:rPr>
          <w:rFonts w:hint="eastAsia"/>
          <w:sz w:val="24"/>
        </w:rPr>
        <w:t>7</w:t>
      </w:r>
      <w:r w:rsidRPr="00BC404A">
        <w:rPr>
          <w:rFonts w:hint="eastAsia"/>
          <w:sz w:val="24"/>
        </w:rPr>
        <w:t>月</w:t>
      </w:r>
      <w:r w:rsidRPr="00BC404A">
        <w:rPr>
          <w:rFonts w:hint="eastAsia"/>
          <w:sz w:val="24"/>
        </w:rPr>
        <w:t>16</w:t>
      </w:r>
      <w:r w:rsidRPr="00BC404A">
        <w:rPr>
          <w:rFonts w:hint="eastAsia"/>
          <w:sz w:val="24"/>
        </w:rPr>
        <w:t>日，基金会召开组织全体专项基金召开“强学习、防风险、抓管理、提质量”专题会议，党支部书记赵蓬奇根据基金会开展“不忘初心、牢记使命”主题教育活动的方案部署，结合基金会面临的新形势新任务，对全体专项基金做了两个半小时的“强学习、防风险、抓管理、提质量”专题解读重要报告。在加强学习的同时，书记亲自组织调研，结合当前脱贫攻坚工作的形势和任务，分别赴湖北五峰、江西遂川两地，对基金会帮扶的项目进行实地考察，问需要、送支持，并对项目的</w:t>
      </w:r>
      <w:proofErr w:type="gramStart"/>
      <w:r w:rsidRPr="00BC404A">
        <w:rPr>
          <w:rFonts w:hint="eastAsia"/>
          <w:sz w:val="24"/>
        </w:rPr>
        <w:t>开展成效</w:t>
      </w:r>
      <w:proofErr w:type="gramEnd"/>
      <w:r w:rsidRPr="00BC404A">
        <w:rPr>
          <w:rFonts w:hint="eastAsia"/>
          <w:sz w:val="24"/>
        </w:rPr>
        <w:t>提出保障措施。下一阶段，基金会党支部将在学习和调研的基础上，全面检视问题，列风险，抓整改，全面提升基金会的管理水平和治理能力，并按照主题教育要求，继续做好“书记讲党课”和红色教育党日活动以及安排好组织生活会，使学习教育活动的成效落在实处。</w:t>
      </w:r>
      <w:r>
        <w:rPr>
          <w:rFonts w:hint="eastAsia"/>
          <w:sz w:val="24"/>
        </w:rPr>
        <w:t xml:space="preserve">  </w:t>
      </w:r>
      <w:r w:rsidR="008F72C6">
        <w:rPr>
          <w:rFonts w:hint="eastAsia"/>
          <w:sz w:val="24"/>
        </w:rPr>
        <w:t xml:space="preserve">            </w:t>
      </w:r>
      <w:r w:rsidR="002837B6">
        <w:rPr>
          <w:rFonts w:hint="eastAsia"/>
          <w:sz w:val="24"/>
        </w:rPr>
        <w:t>（中社基金会公益传播部供稿）</w:t>
      </w:r>
    </w:p>
    <w:p w14:paraId="55F54024" w14:textId="77777777" w:rsidR="00737723" w:rsidRDefault="00737723" w:rsidP="007456C7">
      <w:pPr>
        <w:spacing w:line="440" w:lineRule="exact"/>
        <w:jc w:val="center"/>
        <w:rPr>
          <w:rFonts w:ascii="宋体" w:hAnsi="宋体"/>
          <w:b/>
          <w:sz w:val="28"/>
          <w:szCs w:val="28"/>
        </w:rPr>
      </w:pPr>
    </w:p>
    <w:p w14:paraId="19412131" w14:textId="77777777" w:rsidR="00737723" w:rsidRDefault="00737723" w:rsidP="007456C7">
      <w:pPr>
        <w:spacing w:line="440" w:lineRule="exact"/>
        <w:jc w:val="center"/>
        <w:rPr>
          <w:rFonts w:ascii="宋体" w:hAnsi="宋体"/>
          <w:b/>
          <w:sz w:val="28"/>
          <w:szCs w:val="28"/>
        </w:rPr>
      </w:pPr>
    </w:p>
    <w:p w14:paraId="3CAA794C" w14:textId="118CAB4B" w:rsidR="00737723" w:rsidRDefault="00BC404A" w:rsidP="007456C7">
      <w:pPr>
        <w:spacing w:line="440" w:lineRule="exact"/>
        <w:jc w:val="center"/>
        <w:rPr>
          <w:rFonts w:ascii="宋体" w:hAnsi="宋体"/>
          <w:b/>
          <w:sz w:val="28"/>
          <w:szCs w:val="28"/>
        </w:rPr>
      </w:pPr>
      <w:r w:rsidRPr="00BC404A">
        <w:rPr>
          <w:rFonts w:ascii="宋体" w:hAnsi="宋体" w:hint="eastAsia"/>
          <w:b/>
          <w:sz w:val="28"/>
          <w:szCs w:val="28"/>
        </w:rPr>
        <w:t>中社基金会开展“不忘初心 牢记使命”主题教育第一次集体学习</w:t>
      </w:r>
    </w:p>
    <w:p w14:paraId="72FC38BD" w14:textId="77777777" w:rsidR="00737723" w:rsidRDefault="00737723" w:rsidP="007456C7">
      <w:pPr>
        <w:spacing w:line="440" w:lineRule="exact"/>
        <w:jc w:val="center"/>
        <w:rPr>
          <w:rFonts w:ascii="宋体" w:hAnsi="宋体"/>
          <w:b/>
          <w:sz w:val="28"/>
          <w:szCs w:val="28"/>
        </w:rPr>
      </w:pPr>
    </w:p>
    <w:p w14:paraId="291E144C" w14:textId="77777777" w:rsidR="00BC404A" w:rsidRPr="00BC404A" w:rsidRDefault="00BC404A" w:rsidP="00BC404A">
      <w:pPr>
        <w:spacing w:line="440" w:lineRule="exact"/>
        <w:ind w:firstLineChars="200" w:firstLine="480"/>
        <w:rPr>
          <w:sz w:val="24"/>
        </w:rPr>
      </w:pPr>
      <w:r w:rsidRPr="00BC404A">
        <w:rPr>
          <w:rFonts w:hint="eastAsia"/>
          <w:sz w:val="24"/>
        </w:rPr>
        <w:t>自“不忘初心</w:t>
      </w:r>
      <w:r w:rsidRPr="00BC404A">
        <w:rPr>
          <w:rFonts w:hint="eastAsia"/>
          <w:sz w:val="24"/>
        </w:rPr>
        <w:t xml:space="preserve"> </w:t>
      </w:r>
      <w:r w:rsidRPr="00BC404A">
        <w:rPr>
          <w:rFonts w:hint="eastAsia"/>
          <w:sz w:val="24"/>
        </w:rPr>
        <w:t>牢记使命”主题教育开展以来，中社基金会聚焦主题教育根本任务，根据实施方案在主题教育开展期间，基金会每周五开展一次集体学习，将集体学习与个人学习相结合，抓紧抓</w:t>
      </w:r>
      <w:proofErr w:type="gramStart"/>
      <w:r w:rsidRPr="00BC404A">
        <w:rPr>
          <w:rFonts w:hint="eastAsia"/>
          <w:sz w:val="24"/>
        </w:rPr>
        <w:t>实学习</w:t>
      </w:r>
      <w:proofErr w:type="gramEnd"/>
      <w:r w:rsidRPr="00BC404A">
        <w:rPr>
          <w:rFonts w:hint="eastAsia"/>
          <w:sz w:val="24"/>
        </w:rPr>
        <w:t>教育各项工作。原计划</w:t>
      </w:r>
      <w:r w:rsidRPr="00BC404A">
        <w:rPr>
          <w:rFonts w:hint="eastAsia"/>
          <w:sz w:val="24"/>
        </w:rPr>
        <w:t>7</w:t>
      </w:r>
      <w:r w:rsidRPr="00BC404A">
        <w:rPr>
          <w:rFonts w:hint="eastAsia"/>
          <w:sz w:val="24"/>
        </w:rPr>
        <w:t>月</w:t>
      </w:r>
      <w:r w:rsidRPr="00BC404A">
        <w:rPr>
          <w:rFonts w:hint="eastAsia"/>
          <w:sz w:val="24"/>
        </w:rPr>
        <w:t>5</w:t>
      </w:r>
      <w:r w:rsidRPr="00BC404A">
        <w:rPr>
          <w:rFonts w:hint="eastAsia"/>
          <w:sz w:val="24"/>
        </w:rPr>
        <w:t>日开展的第一次集体学习，因党支部书记参加民政部“不忘初心</w:t>
      </w:r>
      <w:r w:rsidRPr="00BC404A">
        <w:rPr>
          <w:rFonts w:hint="eastAsia"/>
          <w:sz w:val="24"/>
        </w:rPr>
        <w:t xml:space="preserve"> </w:t>
      </w:r>
      <w:r w:rsidRPr="00BC404A">
        <w:rPr>
          <w:rFonts w:hint="eastAsia"/>
          <w:sz w:val="24"/>
        </w:rPr>
        <w:t>牢记使命”主题教育专题党课，调整至</w:t>
      </w:r>
      <w:r w:rsidRPr="00BC404A">
        <w:rPr>
          <w:rFonts w:hint="eastAsia"/>
          <w:sz w:val="24"/>
        </w:rPr>
        <w:t>7</w:t>
      </w:r>
      <w:r w:rsidRPr="00BC404A">
        <w:rPr>
          <w:rFonts w:hint="eastAsia"/>
          <w:sz w:val="24"/>
        </w:rPr>
        <w:t>月</w:t>
      </w:r>
      <w:r w:rsidRPr="00BC404A">
        <w:rPr>
          <w:rFonts w:hint="eastAsia"/>
          <w:sz w:val="24"/>
        </w:rPr>
        <w:t>8</w:t>
      </w:r>
      <w:r w:rsidRPr="00BC404A">
        <w:rPr>
          <w:rFonts w:hint="eastAsia"/>
          <w:sz w:val="24"/>
        </w:rPr>
        <w:t>日周一上午开展，中社基金会组织全体党员和工作人员参加了“不忘初心</w:t>
      </w:r>
      <w:r w:rsidRPr="00BC404A">
        <w:rPr>
          <w:rFonts w:hint="eastAsia"/>
          <w:sz w:val="24"/>
        </w:rPr>
        <w:t xml:space="preserve"> </w:t>
      </w:r>
      <w:r w:rsidRPr="00BC404A">
        <w:rPr>
          <w:rFonts w:hint="eastAsia"/>
          <w:sz w:val="24"/>
        </w:rPr>
        <w:t>牢记使命”主题教育第一次集体学习。</w:t>
      </w:r>
    </w:p>
    <w:p w14:paraId="78DCFAA8" w14:textId="77777777" w:rsidR="00BC404A" w:rsidRPr="00BC404A" w:rsidRDefault="00BC404A" w:rsidP="00BC404A">
      <w:pPr>
        <w:spacing w:line="440" w:lineRule="exact"/>
        <w:ind w:firstLineChars="200" w:firstLine="480"/>
        <w:rPr>
          <w:sz w:val="24"/>
        </w:rPr>
      </w:pPr>
      <w:r w:rsidRPr="00BC404A">
        <w:rPr>
          <w:rFonts w:hint="eastAsia"/>
          <w:sz w:val="24"/>
        </w:rPr>
        <w:t>会上，赵蓬奇书记首先带领大家集体学习了《习近平新时代中国特色社会主义思想学习纲要》前三章的主要内容，对其中的重要内容进行了解读，并要求全体党员和工作人员本周内认真学习原著内容，深入领会原著精神。赵蓬奇书记指出，《纲要》是全党开展“不忘初心、牢记使命”主题教育的重要学习材料，是进一步深入学</w:t>
      </w:r>
      <w:proofErr w:type="gramStart"/>
      <w:r w:rsidRPr="00BC404A">
        <w:rPr>
          <w:rFonts w:hint="eastAsia"/>
          <w:sz w:val="24"/>
        </w:rPr>
        <w:t>习习近</w:t>
      </w:r>
      <w:proofErr w:type="gramEnd"/>
      <w:r w:rsidRPr="00BC404A">
        <w:rPr>
          <w:rFonts w:hint="eastAsia"/>
          <w:sz w:val="24"/>
        </w:rPr>
        <w:t>平新时代中国特色社会主义思想的重要</w:t>
      </w:r>
      <w:proofErr w:type="gramStart"/>
      <w:r w:rsidRPr="00BC404A">
        <w:rPr>
          <w:rFonts w:hint="eastAsia"/>
          <w:sz w:val="24"/>
        </w:rPr>
        <w:t>辅读书</w:t>
      </w:r>
      <w:proofErr w:type="gramEnd"/>
      <w:r w:rsidRPr="00BC404A">
        <w:rPr>
          <w:rFonts w:hint="eastAsia"/>
          <w:sz w:val="24"/>
        </w:rPr>
        <w:t>目，是当前基</w:t>
      </w:r>
      <w:r w:rsidRPr="00BC404A">
        <w:rPr>
          <w:rFonts w:hint="eastAsia"/>
          <w:sz w:val="24"/>
        </w:rPr>
        <w:lastRenderedPageBreak/>
        <w:t>金会党员和全体员工深入学习领会习近平新时代中国特色社会主义思想的重要学习材料。要深刻理解中国特色社会主义进入新时代，准确理解新时代我国社会主要矛盾、根本方向、根本立场等重要内容。</w:t>
      </w:r>
    </w:p>
    <w:p w14:paraId="31F3DB22" w14:textId="77777777" w:rsidR="00BC404A" w:rsidRPr="00BC404A" w:rsidRDefault="00BC404A" w:rsidP="00BC404A">
      <w:pPr>
        <w:spacing w:line="440" w:lineRule="exact"/>
        <w:ind w:firstLineChars="200" w:firstLine="480"/>
        <w:rPr>
          <w:sz w:val="24"/>
        </w:rPr>
      </w:pPr>
      <w:r w:rsidRPr="00BC404A">
        <w:rPr>
          <w:rFonts w:hint="eastAsia"/>
          <w:sz w:val="24"/>
        </w:rPr>
        <w:t>会上，党支部书记赵蓬奇向大家传达了</w:t>
      </w:r>
      <w:r w:rsidRPr="00BC404A">
        <w:rPr>
          <w:rFonts w:hint="eastAsia"/>
          <w:sz w:val="24"/>
        </w:rPr>
        <w:t>7</w:t>
      </w:r>
      <w:r w:rsidRPr="00BC404A">
        <w:rPr>
          <w:rFonts w:hint="eastAsia"/>
          <w:sz w:val="24"/>
        </w:rPr>
        <w:t>月</w:t>
      </w:r>
      <w:r w:rsidRPr="00BC404A">
        <w:rPr>
          <w:rFonts w:hint="eastAsia"/>
          <w:sz w:val="24"/>
        </w:rPr>
        <w:t>5</w:t>
      </w:r>
      <w:r w:rsidRPr="00BC404A">
        <w:rPr>
          <w:rFonts w:hint="eastAsia"/>
          <w:sz w:val="24"/>
        </w:rPr>
        <w:t>日下午由民政部党组成员、副部长詹成付以社会组织防范风险为主题的专题党课的主要内容。詹成付副部长指出，部</w:t>
      </w:r>
      <w:proofErr w:type="gramStart"/>
      <w:r w:rsidRPr="00BC404A">
        <w:rPr>
          <w:rFonts w:hint="eastAsia"/>
          <w:sz w:val="24"/>
        </w:rPr>
        <w:t>管社会</w:t>
      </w:r>
      <w:proofErr w:type="gramEnd"/>
      <w:r w:rsidRPr="00BC404A">
        <w:rPr>
          <w:rFonts w:hint="eastAsia"/>
          <w:sz w:val="24"/>
        </w:rPr>
        <w:t>组织要增强风险意识，深刻认识防范化解风险的重要性，加强自身监管，抓好学</w:t>
      </w:r>
      <w:proofErr w:type="gramStart"/>
      <w:r w:rsidRPr="00BC404A">
        <w:rPr>
          <w:rFonts w:hint="eastAsia"/>
          <w:sz w:val="24"/>
        </w:rPr>
        <w:t>习习近</w:t>
      </w:r>
      <w:proofErr w:type="gramEnd"/>
      <w:r w:rsidRPr="00BC404A">
        <w:rPr>
          <w:rFonts w:hint="eastAsia"/>
          <w:sz w:val="24"/>
        </w:rPr>
        <w:t>平新时代中国特色社会主义思想主题教育，切实做好社会组织登记管理，建立健全风险</w:t>
      </w:r>
      <w:proofErr w:type="gramStart"/>
      <w:r w:rsidRPr="00BC404A">
        <w:rPr>
          <w:rFonts w:hint="eastAsia"/>
          <w:sz w:val="24"/>
        </w:rPr>
        <w:t>研</w:t>
      </w:r>
      <w:proofErr w:type="gramEnd"/>
      <w:r w:rsidRPr="00BC404A">
        <w:rPr>
          <w:rFonts w:hint="eastAsia"/>
          <w:sz w:val="24"/>
        </w:rPr>
        <w:t>判机制，对风险事例果断处理，积极主动化解互联网舆情，建立风险防范的长效机制，从源头上防范和化解风险。</w:t>
      </w:r>
    </w:p>
    <w:p w14:paraId="73EB36F8" w14:textId="77777777" w:rsidR="00BC404A" w:rsidRDefault="00BC404A" w:rsidP="00BC404A">
      <w:pPr>
        <w:spacing w:line="440" w:lineRule="exact"/>
        <w:ind w:firstLineChars="200" w:firstLine="480"/>
        <w:rPr>
          <w:sz w:val="24"/>
        </w:rPr>
      </w:pPr>
      <w:r w:rsidRPr="00BC404A">
        <w:rPr>
          <w:rFonts w:hint="eastAsia"/>
          <w:sz w:val="24"/>
        </w:rPr>
        <w:t>集体学习结束后，党员们一致表示在自学的过程中要逐字逐句学习和理解原著内容，深入学习领会习近平新时代中国特色社会主义思想，特别是结合自身工作岗位，查找工作不足，提高能力，提高水平，做到真学真懂、真信真用。</w:t>
      </w:r>
    </w:p>
    <w:p w14:paraId="4B33B204" w14:textId="21A8B02C" w:rsidR="00737723" w:rsidRPr="00D67CFE" w:rsidRDefault="00737723" w:rsidP="00BC404A">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255B3C93" w14:textId="77777777" w:rsidR="00420C20" w:rsidRDefault="00420C20" w:rsidP="007456C7">
      <w:pPr>
        <w:spacing w:line="440" w:lineRule="exact"/>
        <w:jc w:val="center"/>
        <w:rPr>
          <w:rFonts w:ascii="宋体" w:hAnsi="宋体"/>
          <w:b/>
          <w:sz w:val="28"/>
          <w:szCs w:val="28"/>
        </w:rPr>
      </w:pPr>
    </w:p>
    <w:p w14:paraId="3C6F19B4" w14:textId="77777777" w:rsidR="009613FE" w:rsidRDefault="009613FE" w:rsidP="007456C7">
      <w:pPr>
        <w:spacing w:line="440" w:lineRule="exact"/>
        <w:jc w:val="center"/>
        <w:rPr>
          <w:rFonts w:ascii="宋体" w:hAnsi="宋体"/>
          <w:b/>
          <w:sz w:val="28"/>
          <w:szCs w:val="28"/>
        </w:rPr>
      </w:pPr>
    </w:p>
    <w:p w14:paraId="2DAFCD6F" w14:textId="773825BD" w:rsidR="00BC404A" w:rsidRPr="00BC404A" w:rsidRDefault="00BC404A" w:rsidP="00BC404A">
      <w:pPr>
        <w:spacing w:line="440" w:lineRule="exact"/>
        <w:jc w:val="center"/>
        <w:rPr>
          <w:rFonts w:ascii="宋体" w:hAnsi="宋体"/>
          <w:b/>
          <w:sz w:val="28"/>
          <w:szCs w:val="28"/>
        </w:rPr>
      </w:pPr>
      <w:r w:rsidRPr="00BC404A">
        <w:rPr>
          <w:rFonts w:ascii="宋体" w:hAnsi="宋体" w:hint="eastAsia"/>
          <w:b/>
          <w:sz w:val="28"/>
          <w:szCs w:val="28"/>
        </w:rPr>
        <w:t>中社基金会开展“不忘初心 牢记使命”主题教育第二次集体学习</w:t>
      </w:r>
    </w:p>
    <w:p w14:paraId="7F5DB3D4" w14:textId="1FF9FF0B" w:rsidR="009613FE" w:rsidRPr="00BC404A" w:rsidRDefault="00BC404A" w:rsidP="00BC404A">
      <w:pPr>
        <w:spacing w:line="440" w:lineRule="exact"/>
        <w:jc w:val="center"/>
        <w:rPr>
          <w:rFonts w:ascii="宋体" w:hAnsi="宋体"/>
          <w:b/>
          <w:sz w:val="24"/>
        </w:rPr>
      </w:pPr>
      <w:r w:rsidRPr="00BC404A">
        <w:rPr>
          <w:rFonts w:ascii="宋体" w:hAnsi="宋体" w:hint="eastAsia"/>
          <w:b/>
          <w:sz w:val="24"/>
        </w:rPr>
        <w:t>——赵蓬奇书记以“认真学好习近平新时代中国特色社会主义理论，深入理解不忘初心、牢记使命的本质内涵”做专题党课</w:t>
      </w:r>
    </w:p>
    <w:p w14:paraId="48C8BC2F" w14:textId="77777777" w:rsidR="009613FE" w:rsidRDefault="009613FE" w:rsidP="007456C7">
      <w:pPr>
        <w:spacing w:line="440" w:lineRule="exact"/>
        <w:jc w:val="center"/>
        <w:rPr>
          <w:rFonts w:ascii="宋体" w:hAnsi="宋体"/>
          <w:b/>
          <w:sz w:val="28"/>
          <w:szCs w:val="28"/>
        </w:rPr>
      </w:pPr>
    </w:p>
    <w:p w14:paraId="2F71EEC7" w14:textId="77777777" w:rsidR="00BC404A" w:rsidRPr="00BC404A" w:rsidRDefault="00BC404A" w:rsidP="00BC404A">
      <w:pPr>
        <w:spacing w:line="440" w:lineRule="exact"/>
        <w:ind w:firstLineChars="200" w:firstLine="480"/>
        <w:rPr>
          <w:sz w:val="24"/>
        </w:rPr>
      </w:pPr>
      <w:r w:rsidRPr="00BC404A">
        <w:rPr>
          <w:rFonts w:hint="eastAsia"/>
          <w:sz w:val="24"/>
        </w:rPr>
        <w:t>根据中社基金会开展“不忘初心、牢记使命”主题教育实施方案的安排，</w:t>
      </w:r>
      <w:r w:rsidRPr="00BC404A">
        <w:rPr>
          <w:rFonts w:hint="eastAsia"/>
          <w:sz w:val="24"/>
        </w:rPr>
        <w:t>2019</w:t>
      </w:r>
      <w:r w:rsidRPr="00BC404A">
        <w:rPr>
          <w:rFonts w:hint="eastAsia"/>
          <w:sz w:val="24"/>
        </w:rPr>
        <w:t>年</w:t>
      </w:r>
      <w:r w:rsidRPr="00BC404A">
        <w:rPr>
          <w:rFonts w:hint="eastAsia"/>
          <w:sz w:val="24"/>
        </w:rPr>
        <w:t>7</w:t>
      </w:r>
      <w:r w:rsidRPr="00BC404A">
        <w:rPr>
          <w:rFonts w:hint="eastAsia"/>
          <w:sz w:val="24"/>
        </w:rPr>
        <w:t>月</w:t>
      </w:r>
      <w:r w:rsidRPr="00BC404A">
        <w:rPr>
          <w:rFonts w:hint="eastAsia"/>
          <w:sz w:val="24"/>
        </w:rPr>
        <w:t>12</w:t>
      </w:r>
      <w:r w:rsidRPr="00BC404A">
        <w:rPr>
          <w:rFonts w:hint="eastAsia"/>
          <w:sz w:val="24"/>
        </w:rPr>
        <w:t>日下午，中社社会工作发展基金会党支部全体党员开展了第二次集体学习。学习活动由支部委员、副秘书长刘嘉同志主持，支部书记、理事长赵蓬奇同志首先介绍了参加部社会组织中心党委专题会议的情况，按照教育实施方案为参加学习的各位党员进行了一次深入浅出、入脑入心的党课辅导报告。最后，支部副书记、秘书长王红卫同志作了总结讲话。</w:t>
      </w:r>
    </w:p>
    <w:p w14:paraId="0088E616" w14:textId="77777777" w:rsidR="00BC404A" w:rsidRPr="00BC404A" w:rsidRDefault="00BC404A" w:rsidP="00BC404A">
      <w:pPr>
        <w:spacing w:line="440" w:lineRule="exact"/>
        <w:ind w:firstLineChars="200" w:firstLine="480"/>
        <w:rPr>
          <w:sz w:val="24"/>
        </w:rPr>
      </w:pPr>
      <w:r w:rsidRPr="00BC404A">
        <w:rPr>
          <w:rFonts w:hint="eastAsia"/>
          <w:sz w:val="24"/>
        </w:rPr>
        <w:t>赵蓬奇书记在介绍参加部社会组织中心党委专题会议的情况中谈到：开展“不忘初心、牢记使命”主题教育活动，我们坚持落实党中央部署和中心党委要求不走样的原则，在认真贯彻中央精神和中心党委精神的前提下，结合基金会的实际对开展主题教育活动的方案做出具体安排。要在指导思想上作到四个真正，在调查研究的过程中我们要选择有代表性的地区进行重点调研，特别是要针对三个方面的对象开展调研，一是基金会的内部机构，包括各专项基金；二是我们的</w:t>
      </w:r>
      <w:r w:rsidRPr="00BC404A">
        <w:rPr>
          <w:rFonts w:hint="eastAsia"/>
          <w:sz w:val="24"/>
        </w:rPr>
        <w:lastRenderedPageBreak/>
        <w:t>服务对象，比如：我们开展脱贫攻坚项目涉及的服务群体；三是社会各界对基金会的意见建议。</w:t>
      </w:r>
    </w:p>
    <w:p w14:paraId="6410A8ED" w14:textId="77777777" w:rsidR="00BC404A" w:rsidRPr="00BC404A" w:rsidRDefault="00BC404A" w:rsidP="00BC404A">
      <w:pPr>
        <w:spacing w:line="440" w:lineRule="exact"/>
        <w:ind w:firstLineChars="200" w:firstLine="480"/>
        <w:rPr>
          <w:sz w:val="24"/>
        </w:rPr>
      </w:pPr>
      <w:r w:rsidRPr="00BC404A">
        <w:rPr>
          <w:rFonts w:hint="eastAsia"/>
          <w:sz w:val="24"/>
        </w:rPr>
        <w:t>关于检视问题，赵蓬奇书记说：我们要边学习、边调研，及时开展检视。不仅通过意见箱等形式，支部委员更要带头并号召所有的党员开展批评与自我批评。每位党员都要通过这次主题教育，开展认真的反思与反省。针对缺点和问题，对照习近平新时代中国特色社会主义思想、对照</w:t>
      </w:r>
      <w:r w:rsidRPr="00BC404A">
        <w:rPr>
          <w:rFonts w:hint="eastAsia"/>
          <w:sz w:val="24"/>
        </w:rPr>
        <w:t xml:space="preserve"> </w:t>
      </w:r>
      <w:r w:rsidRPr="00BC404A">
        <w:rPr>
          <w:rFonts w:hint="eastAsia"/>
          <w:sz w:val="24"/>
        </w:rPr>
        <w:t>“不忘初心、牢记使命”的主题，认真反思我们理解的怎么样？落实的怎么样？尤其在具体工作当中，我们的担当精神、学习精神、创新精神体现的怎么样？这些问题都应当在这次学习中有所检视，以促进形成科学的整改方案。明确今后我们的工作目标，对自身工作有一个新的要求和提升。</w:t>
      </w:r>
    </w:p>
    <w:p w14:paraId="5F1E04C9" w14:textId="77777777" w:rsidR="00BC404A" w:rsidRPr="00BC404A" w:rsidRDefault="00BC404A" w:rsidP="00BC404A">
      <w:pPr>
        <w:spacing w:line="440" w:lineRule="exact"/>
        <w:ind w:firstLineChars="200" w:firstLine="480"/>
        <w:rPr>
          <w:sz w:val="24"/>
        </w:rPr>
      </w:pPr>
      <w:r w:rsidRPr="00BC404A">
        <w:rPr>
          <w:rFonts w:hint="eastAsia"/>
          <w:sz w:val="24"/>
        </w:rPr>
        <w:t>赵蓬奇书记谈到：学好理论是前提，调查研究是基础，问题检视是关键，整改发展是目的。落脚点是通过这次主题教育活动，使我们基金会的工作要有新提升，面貌要有新变化，本质要有新飞跃。为此，我们把“强学习、防风险、抓管理、提质量”确定为</w:t>
      </w:r>
      <w:r w:rsidRPr="00BC404A">
        <w:rPr>
          <w:rFonts w:hint="eastAsia"/>
          <w:sz w:val="24"/>
        </w:rPr>
        <w:t>7</w:t>
      </w:r>
      <w:r w:rsidRPr="00BC404A">
        <w:rPr>
          <w:rFonts w:hint="eastAsia"/>
          <w:sz w:val="24"/>
        </w:rPr>
        <w:t>月中旬专项基金负责人会议的主题。</w:t>
      </w:r>
    </w:p>
    <w:p w14:paraId="32ED4E3E" w14:textId="77777777" w:rsidR="00BC404A" w:rsidRPr="00BC404A" w:rsidRDefault="00BC404A" w:rsidP="00BC404A">
      <w:pPr>
        <w:spacing w:line="440" w:lineRule="exact"/>
        <w:ind w:firstLineChars="200" w:firstLine="480"/>
        <w:rPr>
          <w:sz w:val="24"/>
        </w:rPr>
      </w:pPr>
      <w:r w:rsidRPr="00BC404A">
        <w:rPr>
          <w:rFonts w:hint="eastAsia"/>
          <w:sz w:val="24"/>
        </w:rPr>
        <w:t>首先，强学习就是要抓好我们这次主题教育的学习，让大家从思想上弄清弄懂习近平新时代中国特色社会主义理论的本质和灵魂。使大家理解“不忘初心、牢记使命”在现阶段提出的重要历史意义，这是我们做好一切工作的前提。</w:t>
      </w:r>
    </w:p>
    <w:p w14:paraId="1C7752AF" w14:textId="77777777" w:rsidR="00BC404A" w:rsidRPr="00BC404A" w:rsidRDefault="00BC404A" w:rsidP="00BC404A">
      <w:pPr>
        <w:spacing w:line="440" w:lineRule="exact"/>
        <w:ind w:firstLineChars="200" w:firstLine="480"/>
        <w:rPr>
          <w:sz w:val="24"/>
        </w:rPr>
      </w:pPr>
      <w:r w:rsidRPr="00BC404A">
        <w:rPr>
          <w:rFonts w:hint="eastAsia"/>
          <w:sz w:val="24"/>
        </w:rPr>
        <w:t>第二个问题是防风险，我们主题教育活动一定要结合基金会的实际，基金会最大的风险问题在专项基金的管理。一方面，我们要通过发展来推动基金会的前进；另一方面，在管理中也具有很多风险，稍有不慎就会出现严重影响。</w:t>
      </w:r>
    </w:p>
    <w:p w14:paraId="609428A2" w14:textId="77777777" w:rsidR="00BC404A" w:rsidRPr="00BC404A" w:rsidRDefault="00BC404A" w:rsidP="00BC404A">
      <w:pPr>
        <w:spacing w:line="440" w:lineRule="exact"/>
        <w:ind w:firstLineChars="200" w:firstLine="480"/>
        <w:rPr>
          <w:sz w:val="24"/>
        </w:rPr>
      </w:pPr>
      <w:r w:rsidRPr="00BC404A">
        <w:rPr>
          <w:rFonts w:hint="eastAsia"/>
          <w:sz w:val="24"/>
        </w:rPr>
        <w:t>第三个问题是抓管理，我们要加强学习、防范风险，从管理入手，把风险化解到“零”的目标。努力把基金会各项工作做得严谨扎实，为建设中国特色社会主义强国做出贡献。</w:t>
      </w:r>
    </w:p>
    <w:p w14:paraId="08B81A8B" w14:textId="77777777" w:rsidR="00BC404A" w:rsidRPr="00BC404A" w:rsidRDefault="00BC404A" w:rsidP="00BC404A">
      <w:pPr>
        <w:spacing w:line="440" w:lineRule="exact"/>
        <w:ind w:firstLineChars="200" w:firstLine="480"/>
        <w:rPr>
          <w:sz w:val="24"/>
        </w:rPr>
      </w:pPr>
      <w:r w:rsidRPr="00BC404A">
        <w:rPr>
          <w:rFonts w:hint="eastAsia"/>
          <w:sz w:val="24"/>
        </w:rPr>
        <w:t>第四个问题是提质量，质量就是落脚点，表现在基金会整体工作质量的提高，也表现在各个部门工作质量的提高和每个工作人员质量的提高。有了大家质量的提高，才有部门质量的提高、基金会质量的提高。环环套环环，逻辑套逻辑，相互作用。</w:t>
      </w:r>
    </w:p>
    <w:p w14:paraId="1CE5F793" w14:textId="77777777" w:rsidR="00BC404A" w:rsidRPr="00BC404A" w:rsidRDefault="00BC404A" w:rsidP="00BC404A">
      <w:pPr>
        <w:spacing w:line="440" w:lineRule="exact"/>
        <w:ind w:firstLineChars="200" w:firstLine="480"/>
        <w:rPr>
          <w:sz w:val="24"/>
        </w:rPr>
      </w:pPr>
      <w:r w:rsidRPr="00BC404A">
        <w:rPr>
          <w:rFonts w:hint="eastAsia"/>
          <w:sz w:val="24"/>
        </w:rPr>
        <w:t>针对开展主题教育活动支部书记讲党课的工作要求，赵蓬奇书记指出：我们设计了三堂党课，第一堂党课“讲学习”，使每位党员能够基本了解和掌握习近平中国特色社会主义理论，为深入学习打好基础，并在第一堂党课，积极开展有关调研工作，并在深入调研的基础上，召开第二堂党课“讲风险”，提高大家对</w:t>
      </w:r>
      <w:r w:rsidRPr="00BC404A">
        <w:rPr>
          <w:rFonts w:hint="eastAsia"/>
          <w:sz w:val="24"/>
        </w:rPr>
        <w:lastRenderedPageBreak/>
        <w:t>基金会类社会组织的风险意识，剖析风险的根源，制定防范风险的举措，充分认识习近平总书记提出防范风险问题的重要性和必要性，正确对待社会组织加强和防范风险的工作任务。每位同志都要结合自己的工作和岗位职责，在检视中认真进行思考分析与对照检查。第三堂党课“讲管理”，按照习近平中国特色社会主义理论，对照基金会各项工作要求，对自己的工作进行认真梳理，在提高质量上下功夫。要量化、具体化每位同志在质量提高上的应对措施，部门举措。提高基金会整体水平，促进基金会发展的具体措施，要明确步骤、完成期限、任务目标以及达成水平。</w:t>
      </w:r>
    </w:p>
    <w:p w14:paraId="63CA16F0" w14:textId="77777777" w:rsidR="00BC404A" w:rsidRPr="00BC404A" w:rsidRDefault="00BC404A" w:rsidP="00BC404A">
      <w:pPr>
        <w:spacing w:line="440" w:lineRule="exact"/>
        <w:ind w:firstLineChars="200" w:firstLine="480"/>
        <w:rPr>
          <w:sz w:val="24"/>
        </w:rPr>
      </w:pPr>
      <w:r w:rsidRPr="00BC404A">
        <w:rPr>
          <w:rFonts w:hint="eastAsia"/>
          <w:sz w:val="24"/>
        </w:rPr>
        <w:t>赵蓬奇书记在全面具体的介绍完中心党委会议情况后，以“认真学好习近平新时代中国特色社会主义理论，深入理解不忘初心、牢记使命的本质内涵”为主题，为每位党员展开了既有理论高度、又内容丰富的党课辅导。</w:t>
      </w:r>
    </w:p>
    <w:p w14:paraId="321201B2" w14:textId="77777777" w:rsidR="00BC404A" w:rsidRPr="00BC404A" w:rsidRDefault="00BC404A" w:rsidP="00BC404A">
      <w:pPr>
        <w:spacing w:line="440" w:lineRule="exact"/>
        <w:ind w:firstLineChars="200" w:firstLine="480"/>
        <w:rPr>
          <w:sz w:val="24"/>
        </w:rPr>
      </w:pPr>
      <w:r w:rsidRPr="00BC404A">
        <w:rPr>
          <w:rFonts w:hint="eastAsia"/>
          <w:sz w:val="24"/>
        </w:rPr>
        <w:t>他在党课中讲到：目前，我们基金会的各位党员在学习中应当思考几个问题。一是我们的思想认识是否还停留在表面，似懂非懂或者一知半解？二是为什么提出“不忘初心、牢记使命”这个主题？它的重要意义究竟在哪里？本质内涵在哪里？对党是最高领导力量这个问题的理解是否到位？三是我们是否发自内心拥有对中国特色社会主义理论、道路的认同？是不是对道路自信、对理论自信、对制度自信、对文化自信？四是对于两个维护我们的认识是不是彻底？是否到位？</w:t>
      </w:r>
    </w:p>
    <w:p w14:paraId="30CF5712" w14:textId="77777777" w:rsidR="00BC404A" w:rsidRPr="00BC404A" w:rsidRDefault="00BC404A" w:rsidP="00BC404A">
      <w:pPr>
        <w:spacing w:line="440" w:lineRule="exact"/>
        <w:ind w:firstLineChars="200" w:firstLine="480"/>
        <w:rPr>
          <w:sz w:val="24"/>
        </w:rPr>
      </w:pPr>
      <w:r w:rsidRPr="00BC404A">
        <w:rPr>
          <w:rFonts w:hint="eastAsia"/>
          <w:sz w:val="24"/>
        </w:rPr>
        <w:t>我们如果政治意识不强，面对世界多变的复杂局面，习近平总书记提出的中国特色社会主义理论就不能正确的理解和执行。如果大局意识不强，不能站在党和事业发展的全局来考虑问题。从基金会的角度来说，就不能通盘考虑和谋划我们的各项工作。如果核心意识不强，就会出现心口不一、言行不一的问题。如果看齐意识不强，就会影响团结一心、步调一致的问题。因此，我们要先查找问题，针对这些问题，必须抓好对《习近平新时代中国特色社会主义思想学习纲要》这本书的学习，认真学习这本《纲要》是我们深入学习领会习近平新时代中国特色社会主义思想的前提和重要环节。</w:t>
      </w:r>
    </w:p>
    <w:p w14:paraId="0B5C1F43" w14:textId="77777777" w:rsidR="00BC404A" w:rsidRPr="00BC404A" w:rsidRDefault="00BC404A" w:rsidP="00BC404A">
      <w:pPr>
        <w:spacing w:line="440" w:lineRule="exact"/>
        <w:ind w:firstLineChars="200" w:firstLine="480"/>
        <w:rPr>
          <w:sz w:val="24"/>
        </w:rPr>
      </w:pPr>
      <w:r w:rsidRPr="00BC404A">
        <w:rPr>
          <w:rFonts w:hint="eastAsia"/>
          <w:sz w:val="24"/>
        </w:rPr>
        <w:t>在学习《纲要》中，我们有四个方面的问题要认真的掌握和理解：</w:t>
      </w:r>
    </w:p>
    <w:p w14:paraId="61F360C0" w14:textId="77777777" w:rsidR="00BC404A" w:rsidRPr="00BC404A" w:rsidRDefault="00BC404A" w:rsidP="00BC404A">
      <w:pPr>
        <w:spacing w:line="440" w:lineRule="exact"/>
        <w:ind w:firstLineChars="200" w:firstLine="480"/>
        <w:rPr>
          <w:sz w:val="24"/>
        </w:rPr>
      </w:pPr>
      <w:r w:rsidRPr="00BC404A">
        <w:rPr>
          <w:rFonts w:hint="eastAsia"/>
          <w:sz w:val="24"/>
        </w:rPr>
        <w:t>第一方面，认识到习近平新时代中国特色社会主义思想，是全党和全国人民的思想之旗、精神之魂。举什么旗？什么是我们的灵魂？这是我们党战胜一切困难，由</w:t>
      </w:r>
      <w:proofErr w:type="gramStart"/>
      <w:r w:rsidRPr="00BC404A">
        <w:rPr>
          <w:rFonts w:hint="eastAsia"/>
          <w:sz w:val="24"/>
        </w:rPr>
        <w:t>弱走向</w:t>
      </w:r>
      <w:proofErr w:type="gramEnd"/>
      <w:r w:rsidRPr="00BC404A">
        <w:rPr>
          <w:rFonts w:hint="eastAsia"/>
          <w:sz w:val="24"/>
        </w:rPr>
        <w:t>强的根本保障。习近平新时代中国特色社会主义思想已经作为我们党和国家必须长期坚持的一个指导思想，写入党章和宪法。是党的十八大以来，领导人民推进伟大实践、伟大斗争，取得的根本思想成果、重大政治成果。党的</w:t>
      </w:r>
      <w:r w:rsidRPr="00BC404A">
        <w:rPr>
          <w:rFonts w:hint="eastAsia"/>
          <w:sz w:val="24"/>
        </w:rPr>
        <w:lastRenderedPageBreak/>
        <w:t>重大创新成果，从毛泽东思想、邓小平理论、三个代表重要思想、科学发展观，一直发展到习近平新时代中国特色社会主义思想，都是紧紧抓住我们所处时代的基本国情、实践要求和党的使命应运而生的。</w:t>
      </w:r>
    </w:p>
    <w:p w14:paraId="606A6C24" w14:textId="77777777" w:rsidR="00BC404A" w:rsidRPr="00BC404A" w:rsidRDefault="00BC404A" w:rsidP="00BC404A">
      <w:pPr>
        <w:spacing w:line="440" w:lineRule="exact"/>
        <w:ind w:firstLineChars="200" w:firstLine="480"/>
        <w:rPr>
          <w:sz w:val="24"/>
        </w:rPr>
      </w:pPr>
      <w:r w:rsidRPr="00BC404A">
        <w:rPr>
          <w:rFonts w:hint="eastAsia"/>
          <w:sz w:val="24"/>
        </w:rPr>
        <w:t>我们要从以下三点来理解，为什么习近平新时代中国特色社会主义思想是全党和全国人民的思想之旗、精神之魂。</w:t>
      </w:r>
    </w:p>
    <w:p w14:paraId="02D5F270" w14:textId="77777777" w:rsidR="00BC404A" w:rsidRPr="00BC404A" w:rsidRDefault="00BC404A" w:rsidP="00BC404A">
      <w:pPr>
        <w:spacing w:line="440" w:lineRule="exact"/>
        <w:ind w:firstLineChars="200" w:firstLine="480"/>
        <w:rPr>
          <w:sz w:val="24"/>
        </w:rPr>
      </w:pPr>
      <w:r w:rsidRPr="00BC404A">
        <w:rPr>
          <w:rFonts w:hint="eastAsia"/>
          <w:sz w:val="24"/>
        </w:rPr>
        <w:t>一是习近平思想高扬了马克思主义，坚持发展了科学社会主义。马克思主义创立了</w:t>
      </w:r>
      <w:r w:rsidRPr="00BC404A">
        <w:rPr>
          <w:rFonts w:hint="eastAsia"/>
          <w:sz w:val="24"/>
        </w:rPr>
        <w:t>170</w:t>
      </w:r>
      <w:r w:rsidRPr="00BC404A">
        <w:rPr>
          <w:rFonts w:hint="eastAsia"/>
          <w:sz w:val="24"/>
        </w:rPr>
        <w:t>余年，经历了从理论到实践、从一国到多国发展的历史过程。上世纪</w:t>
      </w:r>
      <w:r w:rsidRPr="00BC404A">
        <w:rPr>
          <w:rFonts w:hint="eastAsia"/>
          <w:sz w:val="24"/>
        </w:rPr>
        <w:t>80</w:t>
      </w:r>
      <w:r w:rsidRPr="00BC404A">
        <w:rPr>
          <w:rFonts w:hint="eastAsia"/>
          <w:sz w:val="24"/>
        </w:rPr>
        <w:t>年代末</w:t>
      </w:r>
      <w:r w:rsidRPr="00BC404A">
        <w:rPr>
          <w:rFonts w:hint="eastAsia"/>
          <w:sz w:val="24"/>
        </w:rPr>
        <w:t>90</w:t>
      </w:r>
      <w:r w:rsidRPr="00BC404A">
        <w:rPr>
          <w:rFonts w:hint="eastAsia"/>
          <w:sz w:val="24"/>
        </w:rPr>
        <w:t>年代初国际形势急剧变化，世界的社会主义运动遭受了严重的挫折。苏联解体、东欧剧变，最根本的原因是丢失了旗帜和灵魂。苏联的变质和变化给我们的警示，就是旗帜之重要！灵魂之重要！我们一定要坚持马克思主义，坚持发展科学社会主义。我们党正是在这种情况下，坚定的举起马克思主义、科学社会主义的旗帜。进入新时代，习近平总书记以马克思主义者的坚定信仰和历史担当，创造性的运用辩证唯物主义和历史唯物主义，提出了中国特色的社会主义理论。这个理论构建了中国理论，分析了中国问题，指导了中国实践，丰富和发展了当代中国的马克思主义，使二十一世纪的马克思主义和科学社会主义，在我们这个古老而年轻的中国焕发了强大的生机和活力。</w:t>
      </w:r>
    </w:p>
    <w:p w14:paraId="125199DD" w14:textId="77777777" w:rsidR="00BC404A" w:rsidRPr="00BC404A" w:rsidRDefault="00BC404A" w:rsidP="00BC404A">
      <w:pPr>
        <w:spacing w:line="440" w:lineRule="exact"/>
        <w:ind w:firstLineChars="200" w:firstLine="480"/>
        <w:rPr>
          <w:sz w:val="24"/>
        </w:rPr>
      </w:pPr>
      <w:r w:rsidRPr="00BC404A">
        <w:rPr>
          <w:rFonts w:hint="eastAsia"/>
          <w:sz w:val="24"/>
        </w:rPr>
        <w:t>二是习近平新时代中国特色社会主义思想，对我们党、国家和民族起着根本的指导作用。这个思想把我们中华民族五千年来的精神追求和不懈奋斗的历史过程连接起来，勾勒出复兴中国梦的宏伟蓝图，指出了一个道路的问题。对于如何全面建设社会主义现代化强国，它的奋斗目标、实现路径、战略安排，都有非常清晰描述。应当说习近平新时代中国特色社会主义思想凝结着党领导人民经历长期奋斗取得的伟大成就，更加体现了实践和人民对新时代提出的历史任务做了一个深刻的回应。站在新的历史时间和方位的基础上，对我们国家现在所面临的问题，做了深刻的思考和科学透彻的回答。</w:t>
      </w:r>
    </w:p>
    <w:p w14:paraId="1133DD7C" w14:textId="77777777" w:rsidR="00BC404A" w:rsidRPr="00BC404A" w:rsidRDefault="00BC404A" w:rsidP="00BC404A">
      <w:pPr>
        <w:spacing w:line="440" w:lineRule="exact"/>
        <w:ind w:firstLineChars="200" w:firstLine="480"/>
        <w:rPr>
          <w:sz w:val="24"/>
        </w:rPr>
      </w:pPr>
      <w:r w:rsidRPr="00BC404A">
        <w:rPr>
          <w:rFonts w:hint="eastAsia"/>
          <w:sz w:val="24"/>
        </w:rPr>
        <w:t>三是习近平新时代中国特色社会主义思想，是指引我们跨入新时代激励我们有新奋斗的精神力量。学习理解习近平新时代中国特色社会主义思想，是做到增强四个意识、坚定四个自信、做到两个维护的思想的最根本的基础。在这个问题上，我们要有统一的思想、统一的意志和统一的行动，来维护习近平总书记的核心地位，维护党中央的权威和集中统一领导。这两个维护既有重大的政治意义，也具有重大的现实意义。基金会作为社会组织的重要一部分，尤其是作为慈善组织，在实现两个一百年的奋斗目标，在新时代中国特色社会主义理论指导下，为</w:t>
      </w:r>
      <w:r w:rsidRPr="00BC404A">
        <w:rPr>
          <w:rFonts w:hint="eastAsia"/>
          <w:sz w:val="24"/>
        </w:rPr>
        <w:lastRenderedPageBreak/>
        <w:t>人民群众谋福祉肩负着责任，因此，我们一定要坚持“四个全面”，坚定“四个自信”做到“两个维护”，保证基金会工作发展的政治方向。</w:t>
      </w:r>
    </w:p>
    <w:p w14:paraId="4C260FC9" w14:textId="77777777" w:rsidR="00BC404A" w:rsidRPr="00BC404A" w:rsidRDefault="00BC404A" w:rsidP="00BC404A">
      <w:pPr>
        <w:spacing w:line="440" w:lineRule="exact"/>
        <w:ind w:firstLineChars="200" w:firstLine="480"/>
        <w:rPr>
          <w:sz w:val="24"/>
        </w:rPr>
      </w:pPr>
      <w:r w:rsidRPr="00BC404A">
        <w:rPr>
          <w:rFonts w:hint="eastAsia"/>
          <w:sz w:val="24"/>
        </w:rPr>
        <w:t>第二个方面，认识到习近平新时代中国特色社会主义思想，承载着中国共产党人的初心和使命。初心就是为中国人民谋幸福，为中华民族谋复兴。我们要认识到初心和使命是我们党的性质、宗旨，理想信念和奋斗目标的集中体现。联系实际工作，我们在发展基金会的过程中，每位支部成员、党员在工作当中，对党的性质和宗旨要有一个深刻的把握，理想信念要坚定的树立起来，我们工作的目标要更加具体明确。理想信念、性质宗旨、奋斗目标都集中体现在初心和使命上，理解了不忘初心、牢记使命的重要性，就理解了习近平新时代中国特色社会主义思想的精神的原点、逻辑的起点、价值的支点。党的十八大闭幕后，习近平就带着中央常委去国家博物馆观看复兴之路的主题展览，在参观现场习近平同志提出了“不忘初心、牢记使命”的主题。随后又到上海一大会址、浙江红船，在到古田、江西革命老区，以及延安和西柏坡。这些重要的政治活动，都在向全党和全社会昭示我们党的初心和使命就是要为人民谋幸福、为中华民族谋复兴。在党的九十五周年、红军长征胜利</w:t>
      </w:r>
      <w:r w:rsidRPr="00BC404A">
        <w:rPr>
          <w:rFonts w:hint="eastAsia"/>
          <w:sz w:val="24"/>
        </w:rPr>
        <w:t>80</w:t>
      </w:r>
      <w:r w:rsidRPr="00BC404A">
        <w:rPr>
          <w:rFonts w:hint="eastAsia"/>
          <w:sz w:val="24"/>
        </w:rPr>
        <w:t>周年、抗日战争胜利</w:t>
      </w:r>
      <w:r w:rsidRPr="00BC404A">
        <w:rPr>
          <w:rFonts w:hint="eastAsia"/>
          <w:sz w:val="24"/>
        </w:rPr>
        <w:t>70</w:t>
      </w:r>
      <w:r w:rsidRPr="00BC404A">
        <w:rPr>
          <w:rFonts w:hint="eastAsia"/>
          <w:sz w:val="24"/>
        </w:rPr>
        <w:t>周年等等重大政治活动中，习总书记的讲话都是在回顾历史进程、总结历史经验，进一步的阐明我们党的初心是什么？党的使命是什么？</w:t>
      </w:r>
    </w:p>
    <w:p w14:paraId="7120EAFA" w14:textId="77777777" w:rsidR="00BC404A" w:rsidRPr="00BC404A" w:rsidRDefault="00BC404A" w:rsidP="00BC404A">
      <w:pPr>
        <w:spacing w:line="440" w:lineRule="exact"/>
        <w:ind w:firstLineChars="200" w:firstLine="480"/>
        <w:rPr>
          <w:sz w:val="24"/>
        </w:rPr>
      </w:pPr>
      <w:r w:rsidRPr="00BC404A">
        <w:rPr>
          <w:rFonts w:hint="eastAsia"/>
          <w:sz w:val="24"/>
        </w:rPr>
        <w:t>那么，我们党的初心和使命体现在什么地方？一是对人民的情感；二是对人民的信仰；三是对人民的担当。</w:t>
      </w:r>
    </w:p>
    <w:p w14:paraId="2C25D547" w14:textId="77777777" w:rsidR="00BC404A" w:rsidRPr="00BC404A" w:rsidRDefault="00BC404A" w:rsidP="00BC404A">
      <w:pPr>
        <w:spacing w:line="440" w:lineRule="exact"/>
        <w:ind w:firstLineChars="200" w:firstLine="480"/>
        <w:rPr>
          <w:sz w:val="24"/>
        </w:rPr>
      </w:pPr>
      <w:r w:rsidRPr="00BC404A">
        <w:rPr>
          <w:rFonts w:hint="eastAsia"/>
          <w:sz w:val="24"/>
        </w:rPr>
        <w:t>在实际工作当中，我们的情感问题怎么解决？信仰问题怎么解决？担当问题怎么解决？一定要从对人民的情感，对人民的信仰，对人民的担当出发。习近平总书记曾经指出：“人民对美好生活的向往，就是我们的奋斗目标！革命理想高于天，我的执政理念就是为人民服务，担当起该担当的责任。”我们理解习近平新时代中国特色社会主义思想的精神命脉和精髓，就体现在爱民、为民这个精神上。对于我们做慈善组织，在学</w:t>
      </w:r>
      <w:proofErr w:type="gramStart"/>
      <w:r w:rsidRPr="00BC404A">
        <w:rPr>
          <w:rFonts w:hint="eastAsia"/>
          <w:sz w:val="24"/>
        </w:rPr>
        <w:t>习习近</w:t>
      </w:r>
      <w:proofErr w:type="gramEnd"/>
      <w:r w:rsidRPr="00BC404A">
        <w:rPr>
          <w:rFonts w:hint="eastAsia"/>
          <w:sz w:val="24"/>
        </w:rPr>
        <w:t>平新时代中国特色社会主义思想中应当结合实际，在实践当中体会、思考、领会和落实，并作为我们工作的原点和起点。</w:t>
      </w:r>
    </w:p>
    <w:p w14:paraId="7061F358" w14:textId="77777777" w:rsidR="00BC404A" w:rsidRPr="00BC404A" w:rsidRDefault="00BC404A" w:rsidP="00BC404A">
      <w:pPr>
        <w:spacing w:line="440" w:lineRule="exact"/>
        <w:ind w:firstLineChars="200" w:firstLine="480"/>
        <w:rPr>
          <w:sz w:val="24"/>
        </w:rPr>
      </w:pPr>
      <w:r w:rsidRPr="00BC404A">
        <w:rPr>
          <w:rFonts w:hint="eastAsia"/>
          <w:sz w:val="24"/>
        </w:rPr>
        <w:t>第三个方面，认识到习近平新时代中国特色社会主义思想具有原创性，是一个科学体系。我们说马克思主义一个重要的特征就是体系化、系统化，习近平新时代中国特色社会主义思想就是一个主题鲜明，逻辑严密的科学体系。围绕坚持和发展中国特色社会主义这个主题，立足新时代这个历史方位，聚焦新时代坚持和发展什么样的中国特色社会主义作了回答。历史方位是什么？根本方向是什么？</w:t>
      </w:r>
      <w:r w:rsidRPr="00BC404A">
        <w:rPr>
          <w:rFonts w:hint="eastAsia"/>
          <w:sz w:val="24"/>
        </w:rPr>
        <w:lastRenderedPageBreak/>
        <w:t>根本立场是什么？奋斗目标是什么？战略安排是什么？领导力量是什么？根本动力是什么？本质要求是什么？大家要按照这个顺序来系统学习培训教材。要学好、弄懂、吃透这些基本问题，才能深刻理解五位一体的总体布局，四个全面的战略部署以及国防军队建设、祖国统一、大国外交等</w:t>
      </w:r>
      <w:proofErr w:type="gramStart"/>
      <w:r w:rsidRPr="00BC404A">
        <w:rPr>
          <w:rFonts w:hint="eastAsia"/>
          <w:sz w:val="24"/>
        </w:rPr>
        <w:t>一</w:t>
      </w:r>
      <w:proofErr w:type="gramEnd"/>
      <w:r w:rsidRPr="00BC404A">
        <w:rPr>
          <w:rFonts w:hint="eastAsia"/>
          <w:sz w:val="24"/>
        </w:rPr>
        <w:t>系统的重大部署。基金会党支部为每位党员配发的学习教材，是让大家通过学习教材，对习近平新时代中国特色社会主义理论有一个系统的理解和认识。使大家看到习近平新时代中国特色社会主义，贯通了中华民族伟大复兴的战略全局，贯通了国家的前途和民族的利益、命运与人民的福祉，贯通了对共产党执政规律、社会主义建设规律、人类发展规律的实践探索和认识程度，体现了中国特色社会主义道路、理论、制度、文化四个自信的一致，阐述了理论逻辑和历史逻辑的关系，是个有机统一的科学体系。因此，习近平新时代中国特色社会主义思想，是在全面系统的发展马克思列宁主义、毛泽东思想的基础上，形成的中国特色社会主义理论体系。是对马克思主义学说的新发展，在许多重要领域、重要方面做出了独创性的贡献，创造性的提出了对我们国家主要社会矛盾判断发生变化的新观点、新的重要论断，这是我们全党工作的战略重点和主攻方向。对于我们基金会来说也是今后最根本的指导思想，就是要根据社会的主要矛盾来部署我们的工作。</w:t>
      </w:r>
    </w:p>
    <w:p w14:paraId="2CE6B41F" w14:textId="77777777" w:rsidR="00BC404A" w:rsidRPr="00BC404A" w:rsidRDefault="00BC404A" w:rsidP="00BC404A">
      <w:pPr>
        <w:spacing w:line="440" w:lineRule="exact"/>
        <w:ind w:firstLineChars="200" w:firstLine="480"/>
        <w:rPr>
          <w:sz w:val="24"/>
        </w:rPr>
      </w:pPr>
      <w:r w:rsidRPr="00BC404A">
        <w:rPr>
          <w:rFonts w:hint="eastAsia"/>
          <w:sz w:val="24"/>
        </w:rPr>
        <w:t>大家一定要认识到，中国共产党的领导是中国特色社会主义</w:t>
      </w:r>
      <w:proofErr w:type="gramStart"/>
      <w:r w:rsidRPr="00BC404A">
        <w:rPr>
          <w:rFonts w:hint="eastAsia"/>
          <w:sz w:val="24"/>
        </w:rPr>
        <w:t>最</w:t>
      </w:r>
      <w:proofErr w:type="gramEnd"/>
      <w:r w:rsidRPr="00BC404A">
        <w:rPr>
          <w:rFonts w:hint="eastAsia"/>
          <w:sz w:val="24"/>
        </w:rPr>
        <w:t>本质的特征，维护党中央的权威和集中统一领导是最高政治原则。我国的基层民主政治建设和社会组织建设都必须坚持党的领导核心地位，包括中国特色的社会工作，就是在我们党领导下的社会工作，要为党排忧解难、为老百姓谋福祉。近年来，我们国家进行的一系列政治体制改革，就是在习近平新时代中国特色社会主义理论指导下，进一步强化我们党的领导的具体体现。大家一定要认识到，习近平新时代中国特色社会主义理论，就是贯彻新发展的理念。发挥市场在资源配置中决定性的作用，这是对马克思主义政治理论的一个新创造。大家一定要认识到，习近平新时代中国特色社会主义理论提出的人类命运共同体的理念，就是对马克思主义世界历史观的拓展。在重大的战略部署方面，习近平新时代中国特色社会主义思想对我们党和国家发展全局的重大问题做出了高瞻远瞩、务实管用的战略安排。比如说：四个全面的统筹谋划、协调推进，提出了完善和发展中国特色社会主义制度，提出了文化自信的问题，要加强社会主义意识形态领域的建设和党的领导。</w:t>
      </w:r>
    </w:p>
    <w:p w14:paraId="65EED4EA" w14:textId="77777777" w:rsidR="00BC404A" w:rsidRPr="00BC404A" w:rsidRDefault="00BC404A" w:rsidP="00BC404A">
      <w:pPr>
        <w:spacing w:line="440" w:lineRule="exact"/>
        <w:ind w:firstLineChars="200" w:firstLine="480"/>
        <w:rPr>
          <w:sz w:val="24"/>
        </w:rPr>
      </w:pPr>
      <w:r w:rsidRPr="00BC404A">
        <w:rPr>
          <w:rFonts w:hint="eastAsia"/>
          <w:sz w:val="24"/>
        </w:rPr>
        <w:t>第四个方面，习近平新时代中国特色社会主义思想，贯穿着科学的思想方法和工作方法。习近平新时代中国特色社会主义思想暨阐明了理论体系的内容，又</w:t>
      </w:r>
      <w:r w:rsidRPr="00BC404A">
        <w:rPr>
          <w:rFonts w:hint="eastAsia"/>
          <w:sz w:val="24"/>
        </w:rPr>
        <w:lastRenderedPageBreak/>
        <w:t>讲了怎么看、怎么办的实践问题，体现了一个科学的认识论和方法论。我们要从以下几点来深刻认识：一是要坚持实事求是；二是要坚持问题导向；三是要坚持钉子精神；四是要坚持战略定力。</w:t>
      </w:r>
    </w:p>
    <w:p w14:paraId="2095FE48" w14:textId="77777777" w:rsidR="00BC404A" w:rsidRPr="00BC404A" w:rsidRDefault="00BC404A" w:rsidP="00BC404A">
      <w:pPr>
        <w:spacing w:line="440" w:lineRule="exact"/>
        <w:ind w:firstLineChars="200" w:firstLine="480"/>
        <w:rPr>
          <w:sz w:val="24"/>
        </w:rPr>
      </w:pPr>
      <w:r w:rsidRPr="00BC404A">
        <w:rPr>
          <w:rFonts w:hint="eastAsia"/>
          <w:sz w:val="24"/>
        </w:rPr>
        <w:t>习近平总书记的认识论和方法论，是“知行合一”等我们国家传统文化的精髓，凝结了中华民族的哲学智慧，体现了马克思主义认识论和方法论的统一。</w:t>
      </w:r>
    </w:p>
    <w:p w14:paraId="4482E425" w14:textId="77777777" w:rsidR="00BC404A" w:rsidRPr="00BC404A" w:rsidRDefault="00BC404A" w:rsidP="00BC404A">
      <w:pPr>
        <w:spacing w:line="440" w:lineRule="exact"/>
        <w:ind w:firstLineChars="200" w:firstLine="480"/>
        <w:rPr>
          <w:sz w:val="24"/>
        </w:rPr>
      </w:pPr>
      <w:r w:rsidRPr="00BC404A">
        <w:rPr>
          <w:rFonts w:hint="eastAsia"/>
          <w:sz w:val="24"/>
        </w:rPr>
        <w:t>习近平新时代中国特色社会主义思想，在社会实践中发现并提出了问题的实质。从分析问题的性质入手，着眼解决实际问题，求得实效。提出自己的思路，彰显了实践、问题和效果三个导向。联系实际工作，我们基金会在下一步学</w:t>
      </w:r>
      <w:proofErr w:type="gramStart"/>
      <w:r w:rsidRPr="00BC404A">
        <w:rPr>
          <w:rFonts w:hint="eastAsia"/>
          <w:sz w:val="24"/>
        </w:rPr>
        <w:t>习习近</w:t>
      </w:r>
      <w:proofErr w:type="gramEnd"/>
      <w:r w:rsidRPr="00BC404A">
        <w:rPr>
          <w:rFonts w:hint="eastAsia"/>
          <w:sz w:val="24"/>
        </w:rPr>
        <w:t>平新时代中国特色社会主义理论，要在“实践导向上、问题导向上和效果导向上”下功夫。认真梳理问题、分析问题，体现学习的效果。比如：我们在脱贫攻坚问题上，在发展慈善事业问题上，在打造公益项目问题上，在提高基金会整体水平问题上，都在体现实践、问题和效果导向。我们要按照习近平新时代中国特色社会主义思想，对认准的事要一抓到底，务求实效。学</w:t>
      </w:r>
      <w:proofErr w:type="gramStart"/>
      <w:r w:rsidRPr="00BC404A">
        <w:rPr>
          <w:rFonts w:hint="eastAsia"/>
          <w:sz w:val="24"/>
        </w:rPr>
        <w:t>习习近</w:t>
      </w:r>
      <w:proofErr w:type="gramEnd"/>
      <w:r w:rsidRPr="00BC404A">
        <w:rPr>
          <w:rFonts w:hint="eastAsia"/>
          <w:sz w:val="24"/>
        </w:rPr>
        <w:t>平新时代中国特色社会主义思想的方法论，最重要的一条就是“知行合一”，把实践、问题和效果有机的统一起来，解决好目前面临的困难，办成事。</w:t>
      </w:r>
    </w:p>
    <w:p w14:paraId="32312F9C" w14:textId="77777777" w:rsidR="00BC404A" w:rsidRPr="00BC404A" w:rsidRDefault="00BC404A" w:rsidP="00BC404A">
      <w:pPr>
        <w:spacing w:line="440" w:lineRule="exact"/>
        <w:ind w:firstLineChars="200" w:firstLine="480"/>
        <w:rPr>
          <w:sz w:val="24"/>
        </w:rPr>
      </w:pPr>
      <w:r w:rsidRPr="00BC404A">
        <w:rPr>
          <w:rFonts w:hint="eastAsia"/>
          <w:sz w:val="24"/>
        </w:rPr>
        <w:t>学</w:t>
      </w:r>
      <w:proofErr w:type="gramStart"/>
      <w:r w:rsidRPr="00BC404A">
        <w:rPr>
          <w:rFonts w:hint="eastAsia"/>
          <w:sz w:val="24"/>
        </w:rPr>
        <w:t>习习近</w:t>
      </w:r>
      <w:proofErr w:type="gramEnd"/>
      <w:r w:rsidRPr="00BC404A">
        <w:rPr>
          <w:rFonts w:hint="eastAsia"/>
          <w:sz w:val="24"/>
        </w:rPr>
        <w:t>平新时代中国特色社会主义思想的方法论，我们要注意学习和理解“立破并举”，处理好“立与破”的关系问题。按照习近平新时代中国特色社会主义理论来理解，叫做“立中有破、破中有立”，这个对立统一的规律我们要认识和把握好。下一步基金会的工作，要通过此次学习教育活动，也要明确工作的重点，要立哪些？立的过程中要破哪些？不好的我们得破，破的过程当中，我们要立哪些？通过习近平新时代中国特色社会主义理论的学习，我们每位党员都要认真思考，要有目标、有原则、有制度。学</w:t>
      </w:r>
      <w:proofErr w:type="gramStart"/>
      <w:r w:rsidRPr="00BC404A">
        <w:rPr>
          <w:rFonts w:hint="eastAsia"/>
          <w:sz w:val="24"/>
        </w:rPr>
        <w:t>习习近</w:t>
      </w:r>
      <w:proofErr w:type="gramEnd"/>
      <w:r w:rsidRPr="00BC404A">
        <w:rPr>
          <w:rFonts w:hint="eastAsia"/>
          <w:sz w:val="24"/>
        </w:rPr>
        <w:t>平新时代中国特色社会主义理论，在全面从严治党这个问题上，信念我们要坚定，正气我们要发扬，红线决不能破，信仰不能迷失，坚决抵制四风和防范腐败问题。</w:t>
      </w:r>
    </w:p>
    <w:p w14:paraId="1EA709C0" w14:textId="77777777" w:rsidR="00BC404A" w:rsidRPr="00BC404A" w:rsidRDefault="00BC404A" w:rsidP="00BC404A">
      <w:pPr>
        <w:spacing w:line="440" w:lineRule="exact"/>
        <w:ind w:firstLineChars="200" w:firstLine="480"/>
        <w:rPr>
          <w:sz w:val="24"/>
        </w:rPr>
      </w:pPr>
      <w:r w:rsidRPr="00BC404A">
        <w:rPr>
          <w:rFonts w:hint="eastAsia"/>
          <w:sz w:val="24"/>
        </w:rPr>
        <w:t>学</w:t>
      </w:r>
      <w:proofErr w:type="gramStart"/>
      <w:r w:rsidRPr="00BC404A">
        <w:rPr>
          <w:rFonts w:hint="eastAsia"/>
          <w:sz w:val="24"/>
        </w:rPr>
        <w:t>习习近平思想</w:t>
      </w:r>
      <w:proofErr w:type="gramEnd"/>
      <w:r w:rsidRPr="00BC404A">
        <w:rPr>
          <w:rFonts w:hint="eastAsia"/>
          <w:sz w:val="24"/>
        </w:rPr>
        <w:t>的方法论，我们要注意学习和理解“稳中求进”，稳中求进是习近平总书记治国理政的重要原则，也是我们工作的总基调。作为基金会，我们也要强调稳中求进。这也是我们在学</w:t>
      </w:r>
      <w:proofErr w:type="gramStart"/>
      <w:r w:rsidRPr="00BC404A">
        <w:rPr>
          <w:rFonts w:hint="eastAsia"/>
          <w:sz w:val="24"/>
        </w:rPr>
        <w:t>习习近</w:t>
      </w:r>
      <w:proofErr w:type="gramEnd"/>
      <w:r w:rsidRPr="00BC404A">
        <w:rPr>
          <w:rFonts w:hint="eastAsia"/>
          <w:sz w:val="24"/>
        </w:rPr>
        <w:t>平新时代中国特色社会主义理论，结合基金会的实际要把握好的关键。只有坚持做到稳中求进，才能在复杂的环境中，稳住我们工作的底线，夯实好我们工作的基础。基金会的工作，如何实现谋定而后动？我们首先要认真的谋</w:t>
      </w:r>
      <w:proofErr w:type="gramStart"/>
      <w:r w:rsidRPr="00BC404A">
        <w:rPr>
          <w:rFonts w:hint="eastAsia"/>
          <w:sz w:val="24"/>
        </w:rPr>
        <w:t>谋</w:t>
      </w:r>
      <w:proofErr w:type="gramEnd"/>
      <w:r w:rsidRPr="00BC404A">
        <w:rPr>
          <w:rFonts w:hint="eastAsia"/>
          <w:sz w:val="24"/>
        </w:rPr>
        <w:t>“定”，方向、工作、重心定在哪？后动我们怎么“动”？下一步要通过党支部、秘书处和全体同志集思广益，我们要通过学</w:t>
      </w:r>
      <w:proofErr w:type="gramStart"/>
      <w:r w:rsidRPr="00BC404A">
        <w:rPr>
          <w:rFonts w:hint="eastAsia"/>
          <w:sz w:val="24"/>
        </w:rPr>
        <w:lastRenderedPageBreak/>
        <w:t>习习近</w:t>
      </w:r>
      <w:proofErr w:type="gramEnd"/>
      <w:r w:rsidRPr="00BC404A">
        <w:rPr>
          <w:rFonts w:hint="eastAsia"/>
          <w:sz w:val="24"/>
        </w:rPr>
        <w:t>平新时代中国特色社会主义理论，思考如何集中力量做好基金会自己的工作。要谋定而后动，要有全局的视野、忧患的意识和进取的精神。</w:t>
      </w:r>
    </w:p>
    <w:p w14:paraId="3DAAA8EE" w14:textId="77777777" w:rsidR="00BC404A" w:rsidRPr="00BC404A" w:rsidRDefault="00BC404A" w:rsidP="00BC404A">
      <w:pPr>
        <w:spacing w:line="440" w:lineRule="exact"/>
        <w:ind w:firstLineChars="200" w:firstLine="480"/>
        <w:rPr>
          <w:sz w:val="24"/>
        </w:rPr>
      </w:pPr>
      <w:r w:rsidRPr="00BC404A">
        <w:rPr>
          <w:rFonts w:hint="eastAsia"/>
          <w:sz w:val="24"/>
        </w:rPr>
        <w:t>赵蓬奇书记在党课的最后讲到：这次学</w:t>
      </w:r>
      <w:proofErr w:type="gramStart"/>
      <w:r w:rsidRPr="00BC404A">
        <w:rPr>
          <w:rFonts w:hint="eastAsia"/>
          <w:sz w:val="24"/>
        </w:rPr>
        <w:t>习习近</w:t>
      </w:r>
      <w:proofErr w:type="gramEnd"/>
      <w:r w:rsidRPr="00BC404A">
        <w:rPr>
          <w:rFonts w:hint="eastAsia"/>
          <w:sz w:val="24"/>
        </w:rPr>
        <w:t>平新时代中国特色社会主义思想，是一个非常重要的政治任务。在未来的两个月内，各位党员一定要认真的学习理论、通读原文。要以高度的责任感、使命感，把此次学习教育活动扎实推进，为我们做好调研、检视和整改提供很好的前提。</w:t>
      </w:r>
    </w:p>
    <w:p w14:paraId="0C17F3C3" w14:textId="77777777" w:rsidR="00BC404A" w:rsidRPr="00BC404A" w:rsidRDefault="00BC404A" w:rsidP="00BC404A">
      <w:pPr>
        <w:spacing w:line="440" w:lineRule="exact"/>
        <w:ind w:firstLineChars="200" w:firstLine="480"/>
        <w:rPr>
          <w:sz w:val="24"/>
        </w:rPr>
      </w:pPr>
      <w:proofErr w:type="gramStart"/>
      <w:r w:rsidRPr="00BC404A">
        <w:rPr>
          <w:rFonts w:hint="eastAsia"/>
          <w:sz w:val="24"/>
        </w:rPr>
        <w:t>刘嘉副秘书长</w:t>
      </w:r>
      <w:proofErr w:type="gramEnd"/>
      <w:r w:rsidRPr="00BC404A">
        <w:rPr>
          <w:rFonts w:hint="eastAsia"/>
          <w:sz w:val="24"/>
        </w:rPr>
        <w:t>作为主持人说：在今天这样一堂生动的党课上，赵蓬奇书记带领大家从四个方面梳理了自己的学习体会、交流了学习认识，也从学习要求、学习要点、学习方法等方面为大家提出了要求，希望各位党员都能认真领会，真正学通、学懂，科学指导我们今后的学习和工作。参加党课的各位党员</w:t>
      </w:r>
      <w:r w:rsidRPr="00BC404A">
        <w:rPr>
          <w:rFonts w:hint="eastAsia"/>
          <w:sz w:val="24"/>
        </w:rPr>
        <w:t>,</w:t>
      </w:r>
      <w:r w:rsidRPr="00BC404A">
        <w:rPr>
          <w:rFonts w:hint="eastAsia"/>
          <w:sz w:val="24"/>
        </w:rPr>
        <w:t>在聆听了赵蓬奇书记的党课宣讲之后，在讨论中纷纷发言，大家一致认为：赵书记的授课既有理论高度，又紧贴基金会的实际，是一堂入脑入心的思想交流，更是一堂具有指导今后工作具体方向的总动员，吹响了冲锋号！使我们大家进一步明确了今后的努力方向和工作重心。</w:t>
      </w:r>
    </w:p>
    <w:p w14:paraId="3245D7A8" w14:textId="1A570168" w:rsidR="009613FE" w:rsidRPr="00493046" w:rsidRDefault="00BC404A" w:rsidP="00BC404A">
      <w:pPr>
        <w:spacing w:line="440" w:lineRule="exact"/>
        <w:ind w:firstLineChars="200" w:firstLine="480"/>
        <w:rPr>
          <w:sz w:val="24"/>
        </w:rPr>
      </w:pPr>
      <w:r w:rsidRPr="00BC404A">
        <w:rPr>
          <w:rFonts w:hint="eastAsia"/>
          <w:sz w:val="24"/>
        </w:rPr>
        <w:t>王红卫副书记在总结讲话中谈到：基金会党支部高度重视本次主题教育活动，为了落实</w:t>
      </w:r>
      <w:proofErr w:type="gramStart"/>
      <w:r w:rsidRPr="00BC404A">
        <w:rPr>
          <w:rFonts w:hint="eastAsia"/>
          <w:sz w:val="24"/>
        </w:rPr>
        <w:t>好中心</w:t>
      </w:r>
      <w:proofErr w:type="gramEnd"/>
      <w:r w:rsidRPr="00BC404A">
        <w:rPr>
          <w:rFonts w:hint="eastAsia"/>
          <w:sz w:val="24"/>
        </w:rPr>
        <w:t>党委的工作部署，支部书记赵蓬奇同志亲自主持会议，专题研究、主笔制定工作方案。为了讲好此次主题党课，基金会主题教育领导小组在讲课前，对党员的思想情况、学习情况、工作情况做了分析，以保障党课有实际内容，</w:t>
      </w:r>
      <w:proofErr w:type="gramStart"/>
      <w:r w:rsidRPr="00BC404A">
        <w:rPr>
          <w:rFonts w:hint="eastAsia"/>
          <w:sz w:val="24"/>
        </w:rPr>
        <w:t>不</w:t>
      </w:r>
      <w:proofErr w:type="gramEnd"/>
      <w:r w:rsidRPr="00BC404A">
        <w:rPr>
          <w:rFonts w:hint="eastAsia"/>
          <w:sz w:val="24"/>
        </w:rPr>
        <w:t>走形式，确保党课效果。赵蓬奇书记阅读了大量的文件和培训材料，亲自动笔，今天为我们讲了第一堂以学习为主要内容的党课。最后，王红卫副书记代表“基金会主题教育领导小组”，向大家提出三点要求：一是，在下一步的教育活动中要求每位党员结合自己的学习，在每次党课后认真撰写心得体会。并在每次党课和开展的集体学习活动上，积极踊跃的交流发言。二是，在意见箱和“中社社会工作发展基金会讲习所”挂牌后，要进一步规范和提升主题教育活动的体现形式。充分运用各种会议等手段，把主题教育活动做深做细，落到实处。三是，在此次教育活动中，一定要认真做好资料整理和档案留存工作，要在“知行合一”上下功夫，把每一环节都认真抓牢抓实，做到边学习、边检视、边整改，努力形成上下合一的良好氛围。</w:t>
      </w:r>
      <w:r>
        <w:rPr>
          <w:rFonts w:hint="eastAsia"/>
          <w:sz w:val="24"/>
        </w:rPr>
        <w:t xml:space="preserve">                          </w:t>
      </w:r>
      <w:r w:rsidR="004C4869" w:rsidRPr="004C4869">
        <w:rPr>
          <w:rFonts w:hint="eastAsia"/>
          <w:sz w:val="24"/>
        </w:rPr>
        <w:t>（中社基金会公益传播部供稿）</w:t>
      </w:r>
    </w:p>
    <w:p w14:paraId="2841E064" w14:textId="77777777" w:rsidR="00291723" w:rsidRDefault="00291723" w:rsidP="00291723">
      <w:pPr>
        <w:spacing w:line="440" w:lineRule="exact"/>
        <w:jc w:val="center"/>
        <w:rPr>
          <w:rFonts w:ascii="宋体" w:hAnsi="宋体" w:hint="eastAsia"/>
          <w:b/>
          <w:sz w:val="28"/>
          <w:szCs w:val="28"/>
        </w:rPr>
      </w:pPr>
    </w:p>
    <w:p w14:paraId="41541868" w14:textId="77777777" w:rsidR="00475FD5" w:rsidRDefault="00475FD5" w:rsidP="00291723">
      <w:pPr>
        <w:spacing w:line="440" w:lineRule="exact"/>
        <w:jc w:val="center"/>
        <w:rPr>
          <w:rFonts w:ascii="宋体" w:hAnsi="宋体"/>
          <w:b/>
          <w:sz w:val="28"/>
          <w:szCs w:val="28"/>
        </w:rPr>
      </w:pPr>
    </w:p>
    <w:p w14:paraId="024A167A" w14:textId="77777777" w:rsidR="00291723" w:rsidRDefault="00291723" w:rsidP="00291723">
      <w:pPr>
        <w:spacing w:line="440" w:lineRule="exact"/>
        <w:jc w:val="center"/>
        <w:rPr>
          <w:rFonts w:ascii="宋体" w:hAnsi="宋体"/>
          <w:b/>
          <w:sz w:val="28"/>
          <w:szCs w:val="28"/>
        </w:rPr>
      </w:pPr>
    </w:p>
    <w:p w14:paraId="6F4CF7FF" w14:textId="77777777" w:rsidR="00291723" w:rsidRDefault="00291723" w:rsidP="00291723">
      <w:pPr>
        <w:spacing w:line="440" w:lineRule="exact"/>
        <w:jc w:val="center"/>
        <w:rPr>
          <w:rFonts w:ascii="宋体" w:hAnsi="宋体"/>
          <w:b/>
          <w:sz w:val="28"/>
          <w:szCs w:val="28"/>
        </w:rPr>
      </w:pPr>
      <w:r w:rsidRPr="00291723">
        <w:rPr>
          <w:rFonts w:ascii="宋体" w:hAnsi="宋体" w:hint="eastAsia"/>
          <w:b/>
          <w:sz w:val="28"/>
          <w:szCs w:val="28"/>
        </w:rPr>
        <w:lastRenderedPageBreak/>
        <w:t>中社基金会召开“强学习、防风险、抓管理、提质量”专题工作会议</w:t>
      </w:r>
    </w:p>
    <w:p w14:paraId="76D2DBE2" w14:textId="77777777" w:rsidR="00291723" w:rsidRDefault="00291723" w:rsidP="00291723">
      <w:pPr>
        <w:spacing w:line="440" w:lineRule="exact"/>
        <w:jc w:val="center"/>
        <w:rPr>
          <w:rFonts w:ascii="宋体" w:hAnsi="宋体"/>
          <w:b/>
          <w:sz w:val="28"/>
          <w:szCs w:val="28"/>
        </w:rPr>
      </w:pPr>
    </w:p>
    <w:p w14:paraId="124A73C0" w14:textId="77777777" w:rsidR="00291723" w:rsidRPr="00291723" w:rsidRDefault="00291723" w:rsidP="00291723">
      <w:pPr>
        <w:spacing w:line="440" w:lineRule="exact"/>
        <w:ind w:firstLineChars="200" w:firstLine="480"/>
        <w:rPr>
          <w:sz w:val="24"/>
        </w:rPr>
      </w:pPr>
      <w:r w:rsidRPr="00291723">
        <w:rPr>
          <w:rFonts w:hint="eastAsia"/>
          <w:sz w:val="24"/>
        </w:rPr>
        <w:t>2019</w:t>
      </w:r>
      <w:r w:rsidRPr="00291723">
        <w:rPr>
          <w:rFonts w:hint="eastAsia"/>
          <w:sz w:val="24"/>
        </w:rPr>
        <w:t>年</w:t>
      </w:r>
      <w:r w:rsidRPr="00291723">
        <w:rPr>
          <w:rFonts w:hint="eastAsia"/>
          <w:sz w:val="24"/>
        </w:rPr>
        <w:t>7</w:t>
      </w:r>
      <w:r w:rsidRPr="00291723">
        <w:rPr>
          <w:rFonts w:hint="eastAsia"/>
          <w:sz w:val="24"/>
        </w:rPr>
        <w:t>月</w:t>
      </w:r>
      <w:r w:rsidRPr="00291723">
        <w:rPr>
          <w:rFonts w:hint="eastAsia"/>
          <w:sz w:val="24"/>
        </w:rPr>
        <w:t>16</w:t>
      </w:r>
      <w:r w:rsidRPr="00291723">
        <w:rPr>
          <w:rFonts w:hint="eastAsia"/>
          <w:sz w:val="24"/>
        </w:rPr>
        <w:t>日下午，中社基金会组织全体专项基金召开“强学习、防风险、抓管理、提质量”专题会议，中社基金会全体员工、各专项基金的主要负责人到会。中社基金会秘书长、党支部副书记王红卫主持会议并做了上半年工作总结及下半年工作安排，指出了基金会上半年公益收入和公益支出都创历史新高的好成绩，也指出了各专项基金对公益项目从策划到执行到宣传各环节应该更好提升的一系列有针对性的问题，争取下半年打造出更有品牌效应的公益项目。她特别强调了在当前全党开展“不忘初心、牢记使命”主题教育的时代背景下，基金会党支部将充分发挥党建引领作用，全体专项基金都要牢固树立“强学习、防风险、抓管理、提质量”的新要求、新意识，推动基金会不断成长、不断发展。会议部署了基金会参与江西遂川、湖北五峰等地脱贫攻坚的具体相关工作，传达了国务院扶贫办综合司、民政部办公厅《关于规范社会组织参与脱贫攻坚工作的通知》，传达了民政部《关于规范基金会对外开展合作等事项的提示》、民政部社管局《民政部业务主管社会组织举办论坛研讨会等相关活动工作流程》；就基金会日常管理中的有关规定及要求进行了详解并与大家交流沟通，征求意见。</w:t>
      </w:r>
    </w:p>
    <w:p w14:paraId="4D474FF6" w14:textId="77777777" w:rsidR="00291723" w:rsidRPr="00291723" w:rsidRDefault="00291723" w:rsidP="00291723">
      <w:pPr>
        <w:spacing w:line="440" w:lineRule="exact"/>
        <w:ind w:firstLineChars="200" w:firstLine="480"/>
        <w:rPr>
          <w:sz w:val="24"/>
        </w:rPr>
      </w:pPr>
      <w:r w:rsidRPr="00291723">
        <w:rPr>
          <w:rFonts w:hint="eastAsia"/>
          <w:sz w:val="24"/>
        </w:rPr>
        <w:t>中社基金会理事长、党支部书记赵蓬奇根据基金会开展“不忘初心、牢记使命”主题教育活动的方案部署，结合基金会面临的新形势新任务，对全体专项基金做了两个半小时的“强学习、防风险、抓管理、提质量”专题解读重要报告。报告重点分以下四个方面：</w:t>
      </w:r>
    </w:p>
    <w:p w14:paraId="43D36795" w14:textId="77777777" w:rsidR="00291723" w:rsidRPr="00291723" w:rsidRDefault="00291723" w:rsidP="00291723">
      <w:pPr>
        <w:spacing w:line="440" w:lineRule="exact"/>
        <w:ind w:firstLineChars="200" w:firstLine="482"/>
        <w:rPr>
          <w:b/>
          <w:sz w:val="24"/>
        </w:rPr>
      </w:pPr>
      <w:r w:rsidRPr="00291723">
        <w:rPr>
          <w:rFonts w:hint="eastAsia"/>
          <w:b/>
          <w:sz w:val="24"/>
        </w:rPr>
        <w:t>第一方面：如何认识开展主题教育活动，认真学习和掌握习近平新时代中国特色社会主义理论的重要性。</w:t>
      </w:r>
    </w:p>
    <w:p w14:paraId="2039A974" w14:textId="77777777" w:rsidR="00291723" w:rsidRPr="00291723" w:rsidRDefault="00291723" w:rsidP="00291723">
      <w:pPr>
        <w:spacing w:line="440" w:lineRule="exact"/>
        <w:ind w:firstLineChars="200" w:firstLine="480"/>
        <w:rPr>
          <w:sz w:val="24"/>
        </w:rPr>
      </w:pPr>
      <w:r w:rsidRPr="00291723">
        <w:rPr>
          <w:rFonts w:hint="eastAsia"/>
          <w:sz w:val="24"/>
        </w:rPr>
        <w:t>今年</w:t>
      </w:r>
      <w:r w:rsidRPr="00291723">
        <w:rPr>
          <w:rFonts w:hint="eastAsia"/>
          <w:sz w:val="24"/>
        </w:rPr>
        <w:t>6</w:t>
      </w:r>
      <w:r w:rsidRPr="00291723">
        <w:rPr>
          <w:rFonts w:hint="eastAsia"/>
          <w:sz w:val="24"/>
        </w:rPr>
        <w:t>月，民政部召开</w:t>
      </w:r>
      <w:r w:rsidRPr="00291723">
        <w:rPr>
          <w:rFonts w:hint="eastAsia"/>
          <w:sz w:val="24"/>
        </w:rPr>
        <w:t>160</w:t>
      </w:r>
      <w:r w:rsidRPr="00291723">
        <w:rPr>
          <w:rFonts w:hint="eastAsia"/>
          <w:sz w:val="24"/>
        </w:rPr>
        <w:t>多家部</w:t>
      </w:r>
      <w:proofErr w:type="gramStart"/>
      <w:r w:rsidRPr="00291723">
        <w:rPr>
          <w:rFonts w:hint="eastAsia"/>
          <w:sz w:val="24"/>
        </w:rPr>
        <w:t>管社会</w:t>
      </w:r>
      <w:proofErr w:type="gramEnd"/>
      <w:r w:rsidRPr="00291723">
        <w:rPr>
          <w:rFonts w:hint="eastAsia"/>
          <w:sz w:val="24"/>
        </w:rPr>
        <w:t>组织专题会议，动员部署在社会组织中开展“不忘初心、牢记使命”主题教育活动。中社基金会也按照要求做了开展主题教育的方案，并于</w:t>
      </w:r>
      <w:r w:rsidRPr="00291723">
        <w:rPr>
          <w:rFonts w:hint="eastAsia"/>
          <w:sz w:val="24"/>
        </w:rPr>
        <w:t>6</w:t>
      </w:r>
      <w:r w:rsidRPr="00291723">
        <w:rPr>
          <w:rFonts w:hint="eastAsia"/>
          <w:sz w:val="24"/>
        </w:rPr>
        <w:t>月</w:t>
      </w:r>
      <w:r w:rsidRPr="00291723">
        <w:rPr>
          <w:rFonts w:hint="eastAsia"/>
          <w:sz w:val="24"/>
        </w:rPr>
        <w:t>27</w:t>
      </w:r>
      <w:r w:rsidRPr="00291723">
        <w:rPr>
          <w:rFonts w:hint="eastAsia"/>
          <w:sz w:val="24"/>
        </w:rPr>
        <w:t>日正式启动了中社基金会主题教育活动。那么，如何认识开展主题教育活动的重要性，要从三个方面了解和掌握。</w:t>
      </w:r>
    </w:p>
    <w:p w14:paraId="5F269750" w14:textId="77777777" w:rsidR="00291723" w:rsidRPr="00291723" w:rsidRDefault="00291723" w:rsidP="00291723">
      <w:pPr>
        <w:spacing w:line="440" w:lineRule="exact"/>
        <w:ind w:firstLineChars="200" w:firstLine="480"/>
        <w:rPr>
          <w:sz w:val="24"/>
        </w:rPr>
      </w:pPr>
      <w:r w:rsidRPr="00291723">
        <w:rPr>
          <w:rFonts w:hint="eastAsia"/>
          <w:sz w:val="24"/>
        </w:rPr>
        <w:t>一是要掌握开展主题教育活动的重要性和必要性。此次主题教育活动的主题是“不忘初心、牢记使命”，初心和使命是什么？是为人民谋幸福，为中华民族谋复兴。习近平总书记讲了四个迫切需要，来说明这次主题教育的重要性和必要性。一是用新时代中国特色社会主义思想武装全党的迫切需要；推进新时代党的建设的迫切需要；保持党同人民群众血肉联系的迫切需要；四是实现党的十九大</w:t>
      </w:r>
      <w:r w:rsidRPr="00291723">
        <w:rPr>
          <w:rFonts w:hint="eastAsia"/>
          <w:sz w:val="24"/>
        </w:rPr>
        <w:lastRenderedPageBreak/>
        <w:t>确定的目标任务的迫切需要。这次主题教育活动不是一次普通意义上的思想教育，是我们党的重大战略决策和部署，事关党的建设新的伟大工程的推进，事关党的执政之基、执政能力、执政基础的巩固，事关“两个一百年”目标的实现。这次主题教育要解决好增强四个意识的问题，要坚定四个自信，要做到两个维护。“四个意识”首先就是政治意识，基金会的同志们站位要高，要从政治站位来考虑问题。什么是政治？政治就是大局，要有大局观。建设新时代的中国特色社会主义，就是全党的大局，所以我们要有大局意识。大局需要有核心，核心就是党中央和习近平总书记，我们就要有核心意识。有了核心，我们就要向核心看齐，就是看齐意识。这次的主题教育，我们还要做到“四个自信”，首先是道路自信，这来源于我们党的理论基础，有了理论，还需要制度作支撑，制度自信，是基于五千年的中国文化，基于我们现在的实际，拥有深厚文化底蕴的基础，是中华文化的体现，这就是文化自信。要做好“两个维护”，坚决维护习近平总书记党中央的核心、全党的核心地位，坚决维护党中央权威和集中统一领导。党的十九大报告中强调党政军民学、东西南北中，党是领导一切的。社会组织是中央提出的“经济建设、政治建设、社会建设、文化建设、生态文明建设”五位一体建设的重要组成部分，社会组织要在党的领导下找准位置、开展工作、发挥作用。一定要把我们的思想统一到“不忘初心、牢记使命”主题教育活动的部署上来，一定要把我们的思想认识统一到习近平总书记的重要讲话精神上来。具体说就是结合我们基金会的宗旨和任务，以实际行动来贯彻落实主题教育活动的目标要求和重点措施。我们要认真做到“守初心、担使命、找差距、抓落实”的同时，确保做到“不能偏、不落后、</w:t>
      </w:r>
      <w:proofErr w:type="gramStart"/>
      <w:r w:rsidRPr="00291723">
        <w:rPr>
          <w:rFonts w:hint="eastAsia"/>
          <w:sz w:val="24"/>
        </w:rPr>
        <w:t>不</w:t>
      </w:r>
      <w:proofErr w:type="gramEnd"/>
      <w:r w:rsidRPr="00291723">
        <w:rPr>
          <w:rFonts w:hint="eastAsia"/>
          <w:sz w:val="24"/>
        </w:rPr>
        <w:t>添乱”，充分发挥慈善组织作用，用实际行动来体现主题教育活动的成果。</w:t>
      </w:r>
    </w:p>
    <w:p w14:paraId="6687BF89" w14:textId="77777777" w:rsidR="00291723" w:rsidRPr="00291723" w:rsidRDefault="00291723" w:rsidP="00291723">
      <w:pPr>
        <w:spacing w:line="440" w:lineRule="exact"/>
        <w:ind w:firstLineChars="200" w:firstLine="480"/>
        <w:rPr>
          <w:sz w:val="24"/>
        </w:rPr>
      </w:pPr>
      <w:r w:rsidRPr="00291723">
        <w:rPr>
          <w:rFonts w:hint="eastAsia"/>
          <w:sz w:val="24"/>
        </w:rPr>
        <w:t>二是要了解基金会开展主题教育活动的方案和要求。基金会特别制定了开展主题教育活动的方案，提出在“深、准、实”这三个字上下功夫，深是指学习要深，准是指把握习近平新时代中国特色社会主义理论的实质要准，实是指实实在在的学、实实在在改、实实在在的见成果，确保我们这次主题教育扎实深入开展，突出实际成效。方案在不折不扣的落实上级要求的同时，提出从落实“四个真正”上下功夫。第一个真正就是要真正学习领会习近平新时代中国特色社会主义思想的重大意义和深刻内涵，通过学习来增强我们对贯彻学</w:t>
      </w:r>
      <w:proofErr w:type="gramStart"/>
      <w:r w:rsidRPr="00291723">
        <w:rPr>
          <w:rFonts w:hint="eastAsia"/>
          <w:sz w:val="24"/>
        </w:rPr>
        <w:t>习习近</w:t>
      </w:r>
      <w:proofErr w:type="gramEnd"/>
      <w:r w:rsidRPr="00291723">
        <w:rPr>
          <w:rFonts w:hint="eastAsia"/>
          <w:sz w:val="24"/>
        </w:rPr>
        <w:t>平新时代中国特色社会主义思想的自觉性和坚定性。第二个真正就是真正要在主题教育过程中，结合基金会的实际情况特别是每个共产党员的实际情况，重点解决好信仰和方向的</w:t>
      </w:r>
      <w:r w:rsidRPr="00291723">
        <w:rPr>
          <w:rFonts w:hint="eastAsia"/>
          <w:sz w:val="24"/>
        </w:rPr>
        <w:lastRenderedPageBreak/>
        <w:t>问题。坚定“不忘初心、牢记使命”这个信仰，坚定慈善组织为人民群众谋幸福的方向。为中华民族民族谋复兴做出努力和贡献。第三个真正就是真正通过主题教育，要求基金会的每名党员和每名员工都要有担当精神，要有奉献精神，要有知难而进的精神，要有开拓创新的精神，要敢担当、</w:t>
      </w:r>
      <w:proofErr w:type="gramStart"/>
      <w:r w:rsidRPr="00291723">
        <w:rPr>
          <w:rFonts w:hint="eastAsia"/>
          <w:sz w:val="24"/>
        </w:rPr>
        <w:t>要甘奉献</w:t>
      </w:r>
      <w:proofErr w:type="gramEnd"/>
      <w:r w:rsidRPr="00291723">
        <w:rPr>
          <w:rFonts w:hint="eastAsia"/>
          <w:sz w:val="24"/>
        </w:rPr>
        <w:t>。第四个</w:t>
      </w:r>
      <w:proofErr w:type="gramStart"/>
      <w:r w:rsidRPr="00291723">
        <w:rPr>
          <w:rFonts w:hint="eastAsia"/>
          <w:sz w:val="24"/>
        </w:rPr>
        <w:t>真正就</w:t>
      </w:r>
      <w:proofErr w:type="gramEnd"/>
      <w:r w:rsidRPr="00291723">
        <w:rPr>
          <w:rFonts w:hint="eastAsia"/>
          <w:sz w:val="24"/>
        </w:rPr>
        <w:t>真正通过主题教育进一步增强防范风险的意识，坚定基金会的发展目标，提高基金会的整体管理和发展水平，在基金会营造风清气正的政治生态，做出实实在在的业绩。本次主题教育活动要把调查研究、检视问题、整改落实贯穿始终。按照中心党委的要求，结合基金会的实际，把“学知识、强素质、找差距、补短板”作为我们这次教育的重要内容，要做好传达学习，强调抓好自学，认真参加上级组织的学习培训，开展各类学习活动，搞好调研，讲好党课。</w:t>
      </w:r>
    </w:p>
    <w:p w14:paraId="00CBE50F" w14:textId="77777777" w:rsidR="00291723" w:rsidRPr="00291723" w:rsidRDefault="00291723" w:rsidP="00291723">
      <w:pPr>
        <w:spacing w:line="440" w:lineRule="exact"/>
        <w:ind w:firstLineChars="200" w:firstLine="480"/>
        <w:rPr>
          <w:sz w:val="24"/>
        </w:rPr>
      </w:pPr>
      <w:r w:rsidRPr="00291723">
        <w:rPr>
          <w:rFonts w:hint="eastAsia"/>
          <w:sz w:val="24"/>
        </w:rPr>
        <w:t>这次主题教育活动的中心环节是检视问题，我们要广泛征求意见，找准问题差距。重点从三个方面入手：一是内部入手，发动基金会的全体党员和员工对基金会的工作提意见、找问题。二是征求服务对象的意见。三是面向社会征求意见建议。在此基础上做好整改落实，在改字上下功夫。中央和民政部对社会组织重点提出三大问题：第一是对贯彻落</w:t>
      </w:r>
      <w:proofErr w:type="gramStart"/>
      <w:r w:rsidRPr="00291723">
        <w:rPr>
          <w:rFonts w:hint="eastAsia"/>
          <w:sz w:val="24"/>
        </w:rPr>
        <w:t>实习近</w:t>
      </w:r>
      <w:proofErr w:type="gramEnd"/>
      <w:r w:rsidRPr="00291723">
        <w:rPr>
          <w:rFonts w:hint="eastAsia"/>
          <w:sz w:val="24"/>
        </w:rPr>
        <w:t>平新时代中国特色社会思想和党中央的决策部署你是不是置若罔闻、应付了事、弄虚作假、阳奉阴违？第二是干事的</w:t>
      </w:r>
      <w:proofErr w:type="gramStart"/>
      <w:r w:rsidRPr="00291723">
        <w:rPr>
          <w:rFonts w:hint="eastAsia"/>
          <w:sz w:val="24"/>
        </w:rPr>
        <w:t>精气神够不够</w:t>
      </w:r>
      <w:proofErr w:type="gramEnd"/>
      <w:r w:rsidRPr="00291723">
        <w:rPr>
          <w:rFonts w:hint="eastAsia"/>
          <w:sz w:val="24"/>
        </w:rPr>
        <w:t>？干工作的过程中是不是患得患失？工作在贯彻过程当中有没有不担当、不作为的问题？第三是对中央的八项规定做的怎么样？有没有问题？关于整改，要从五个方面进行：要加强党的政治建设；要严格组织生活、加强组织建设和两个全覆盖；发挥社会组织自身优势参与脱贫攻坚；对论坛、讲坛、讲座、年会、报告会、研讨会等要履行职责，监管到位；专项整改是否有防范化解风险的措施。特别是对专项基金的管理，要杜绝各类的隐患。在整改的过程当中要开好生活会，充分征求大家的意见。</w:t>
      </w:r>
    </w:p>
    <w:p w14:paraId="291F0E59" w14:textId="77777777" w:rsidR="00291723" w:rsidRPr="00291723" w:rsidRDefault="00291723" w:rsidP="00291723">
      <w:pPr>
        <w:spacing w:line="440" w:lineRule="exact"/>
        <w:ind w:firstLineChars="200" w:firstLine="480"/>
        <w:rPr>
          <w:sz w:val="24"/>
        </w:rPr>
      </w:pPr>
      <w:r w:rsidRPr="00291723">
        <w:rPr>
          <w:rFonts w:hint="eastAsia"/>
          <w:sz w:val="24"/>
        </w:rPr>
        <w:t>三是从以下三条来帮助支持基金会搞好主题教育。首先要抓好自身学习。各个专项基金都要拿出时间，配好书籍，基金会将给每支专项基金配发一本《习近平新时代中国特色社会主义思想学习纲要》。二是要以主人翁的责任和态度，帮助基金会找出问题、分析原因、抓住要害、提出措施。三是从政治大局出发，帮助基金会制定好整改方案。</w:t>
      </w:r>
    </w:p>
    <w:p w14:paraId="27763205" w14:textId="77777777" w:rsidR="00291723" w:rsidRPr="00291723" w:rsidRDefault="00291723" w:rsidP="00291723">
      <w:pPr>
        <w:spacing w:line="440" w:lineRule="exact"/>
        <w:ind w:firstLineChars="200" w:firstLine="482"/>
        <w:rPr>
          <w:b/>
          <w:sz w:val="24"/>
        </w:rPr>
      </w:pPr>
      <w:r w:rsidRPr="00291723">
        <w:rPr>
          <w:rFonts w:hint="eastAsia"/>
          <w:b/>
          <w:sz w:val="24"/>
        </w:rPr>
        <w:t>第二方面：学</w:t>
      </w:r>
      <w:proofErr w:type="gramStart"/>
      <w:r w:rsidRPr="00291723">
        <w:rPr>
          <w:rFonts w:hint="eastAsia"/>
          <w:b/>
          <w:sz w:val="24"/>
        </w:rPr>
        <w:t>习习近</w:t>
      </w:r>
      <w:proofErr w:type="gramEnd"/>
      <w:r w:rsidRPr="00291723">
        <w:rPr>
          <w:rFonts w:hint="eastAsia"/>
          <w:b/>
          <w:sz w:val="24"/>
        </w:rPr>
        <w:t>平总书记关于防范风险的重要指示精神，切实做好基金会防范化解重大风险的各项工作。</w:t>
      </w:r>
    </w:p>
    <w:p w14:paraId="7C69A5F1" w14:textId="77777777" w:rsidR="00291723" w:rsidRPr="00291723" w:rsidRDefault="00291723" w:rsidP="00291723">
      <w:pPr>
        <w:spacing w:line="440" w:lineRule="exact"/>
        <w:ind w:firstLineChars="200" w:firstLine="480"/>
        <w:rPr>
          <w:sz w:val="24"/>
        </w:rPr>
      </w:pPr>
      <w:r w:rsidRPr="00291723">
        <w:rPr>
          <w:rFonts w:hint="eastAsia"/>
          <w:sz w:val="24"/>
        </w:rPr>
        <w:t>党的十八大以来，习近平总书记多次强调防范和化解风险的问题，特别指出</w:t>
      </w:r>
      <w:r w:rsidRPr="00291723">
        <w:rPr>
          <w:rFonts w:hint="eastAsia"/>
          <w:sz w:val="24"/>
        </w:rPr>
        <w:lastRenderedPageBreak/>
        <w:t>要高度警惕“黑天鹅”事件，防范“灰犀牛”事件。基金会一定要从足够的高度来认识这个问题，主要体现在以下三点。一是社会组织要有忧患意识。这是我们基金会处理日常工作和各专项基金开展活动、组织项目的一个基本的准则。要充分考虑到事物发展的多变性，充分预测其风险，做到有所准备。二是社会组织管理面临的风险有哪些？大体可以罗列以下十个风险，一是政治风险，比如说要防止敌对势力、极端宗教组织的渗透和侵蚀。我们各个专项基金一定要注意，</w:t>
      </w:r>
      <w:proofErr w:type="gramStart"/>
      <w:r w:rsidRPr="00291723">
        <w:rPr>
          <w:rFonts w:hint="eastAsia"/>
          <w:sz w:val="24"/>
        </w:rPr>
        <w:t>不</w:t>
      </w:r>
      <w:proofErr w:type="gramEnd"/>
      <w:r w:rsidRPr="00291723">
        <w:rPr>
          <w:rFonts w:hint="eastAsia"/>
          <w:sz w:val="24"/>
        </w:rPr>
        <w:t>背离党的领导，</w:t>
      </w:r>
      <w:proofErr w:type="gramStart"/>
      <w:r w:rsidRPr="00291723">
        <w:rPr>
          <w:rFonts w:hint="eastAsia"/>
          <w:sz w:val="24"/>
        </w:rPr>
        <w:t>不</w:t>
      </w:r>
      <w:proofErr w:type="gramEnd"/>
      <w:r w:rsidRPr="00291723">
        <w:rPr>
          <w:rFonts w:hint="eastAsia"/>
          <w:sz w:val="24"/>
        </w:rPr>
        <w:t>背离中心大局；二是筹资的风险，有的社会组织为了自身的利益违反基本规定，有的合作企业利用公益项目的慈善帮扶为名非法集资，这些都存在着巨大的风险；三是内部管理的风险，一些社会组织在法人治理结构这个问题上做的不到位，内部不团结，搞一言堂，内部治理松懈，凝聚力不强；四是监管执法缺失的风险，监管执法缺失，一个国家机关对社会组织管理力量的薄弱，监管执法流于形式，有些问题得不到及时的查处，导致矛盾积累、问题扩大；五是项目运作的风险，缺乏对公益项目运作的基本常识，没有把真正的公益慈善放在首位，或者跑偏了、或者目的不纯了、市场操作了、甚至从中牟利出问题了；六是工作程序上的风险，没按照规定要求请示汇报，或者在汇报过程当中避重就轻、私下议定、擅自行事、先斩后奏。结果问题发生了，后果严重了；七是队伍建设的风险，整体素质不齐，平时管理不严带来隐患，甚至引发严重后果，有些根本就不适合做公益慈善的人也进到了队伍之中；八是有关政策学习不够、掌握不准的风险，对国家制定的各项规定不学习、不理解，甚至置若罔闻、我行我素，更有些人是犯了错，都没有意识到错误的问题；九是互联网媒体的风险，要警惕特别是防止</w:t>
      </w:r>
      <w:proofErr w:type="gramStart"/>
      <w:r w:rsidRPr="00291723">
        <w:rPr>
          <w:rFonts w:hint="eastAsia"/>
          <w:sz w:val="24"/>
        </w:rPr>
        <w:t>微信群</w:t>
      </w:r>
      <w:proofErr w:type="gramEnd"/>
      <w:r w:rsidRPr="00291723">
        <w:rPr>
          <w:rFonts w:hint="eastAsia"/>
          <w:sz w:val="24"/>
        </w:rPr>
        <w:t>滥发信息，造成不良影响，我们基金会有工作群，有明确纪律要求，大家要严格遵守；十是合作单位的风险，一定要对合作单位充分了解，不能没有充分了解，又疏于控制，一旦发生问题就会造成恶劣影响。</w:t>
      </w:r>
    </w:p>
    <w:p w14:paraId="7C1018FA" w14:textId="77777777" w:rsidR="00291723" w:rsidRPr="00291723" w:rsidRDefault="00291723" w:rsidP="00291723">
      <w:pPr>
        <w:spacing w:line="440" w:lineRule="exact"/>
        <w:ind w:firstLineChars="200" w:firstLine="480"/>
        <w:rPr>
          <w:sz w:val="24"/>
        </w:rPr>
      </w:pPr>
      <w:r w:rsidRPr="00291723">
        <w:rPr>
          <w:rFonts w:hint="eastAsia"/>
          <w:sz w:val="24"/>
        </w:rPr>
        <w:t>我们在防范风险的过程中要认真排查风险，提高防范风险的针对性，要排查权利风险，注重正向查与逆向查相结合。正向看风险在那里，逆向以存在的问题为导向进行检查；注重横向查与纵向查相结合。横向是指各专项基金，纵向是指我们的系统和服务对象。尤其是各专项基金要根据工作流程查找漏洞；注重广泛查与迅速改相结合。对查找的风险点和风险等级，都要进行评估。四是要从制度入手健全防控机制，提升防范风险工作的有效性，我们基金会全体专项基金以前填写过《风险防控对照表》，新的基金也要继续填写，要把防范化解风险作为重要的政治任务来落实。</w:t>
      </w:r>
    </w:p>
    <w:p w14:paraId="109B322C" w14:textId="77777777" w:rsidR="00291723" w:rsidRPr="00291723" w:rsidRDefault="00291723" w:rsidP="00291723">
      <w:pPr>
        <w:spacing w:line="440" w:lineRule="exact"/>
        <w:ind w:firstLineChars="200" w:firstLine="482"/>
        <w:rPr>
          <w:b/>
          <w:sz w:val="24"/>
        </w:rPr>
      </w:pPr>
      <w:r w:rsidRPr="00291723">
        <w:rPr>
          <w:rFonts w:hint="eastAsia"/>
          <w:b/>
          <w:sz w:val="24"/>
        </w:rPr>
        <w:lastRenderedPageBreak/>
        <w:t>第三方面：加强基金会法人治理结构建设，真正促进基金会向现代化、科学化管理的转变。</w:t>
      </w:r>
    </w:p>
    <w:p w14:paraId="2CE0857F" w14:textId="77777777" w:rsidR="00291723" w:rsidRPr="00291723" w:rsidRDefault="00291723" w:rsidP="00291723">
      <w:pPr>
        <w:spacing w:line="440" w:lineRule="exact"/>
        <w:ind w:firstLineChars="200" w:firstLine="480"/>
        <w:rPr>
          <w:sz w:val="24"/>
        </w:rPr>
      </w:pPr>
      <w:r w:rsidRPr="00291723">
        <w:rPr>
          <w:rFonts w:hint="eastAsia"/>
          <w:sz w:val="24"/>
        </w:rPr>
        <w:t>这就是我们今天说的抓管理，这个问题我也讲四点意见：</w:t>
      </w:r>
    </w:p>
    <w:p w14:paraId="3C6E25DD" w14:textId="77777777" w:rsidR="00291723" w:rsidRPr="00291723" w:rsidRDefault="00291723" w:rsidP="00291723">
      <w:pPr>
        <w:spacing w:line="440" w:lineRule="exact"/>
        <w:ind w:firstLineChars="200" w:firstLine="480"/>
        <w:rPr>
          <w:sz w:val="24"/>
        </w:rPr>
      </w:pPr>
      <w:r w:rsidRPr="00291723">
        <w:rPr>
          <w:rFonts w:hint="eastAsia"/>
          <w:sz w:val="24"/>
        </w:rPr>
        <w:t>第一点，要充分认识加强法人治理结构，规范社会组织管理的重要意义。基金会的法人治理结构，从某种意义来说，脱胎于现代企业治理结构，是保证基金会发展的重要基础，如果不从根本上解决好治理的问题，就得不到健康的发展。</w:t>
      </w:r>
    </w:p>
    <w:p w14:paraId="68AF691F" w14:textId="77777777" w:rsidR="00291723" w:rsidRPr="00291723" w:rsidRDefault="00291723" w:rsidP="00291723">
      <w:pPr>
        <w:spacing w:line="440" w:lineRule="exact"/>
        <w:ind w:firstLineChars="200" w:firstLine="480"/>
        <w:rPr>
          <w:sz w:val="24"/>
        </w:rPr>
      </w:pPr>
      <w:r w:rsidRPr="00291723">
        <w:rPr>
          <w:rFonts w:hint="eastAsia"/>
          <w:sz w:val="24"/>
        </w:rPr>
        <w:t>第二点要对国家加强社会组织管理的趋势要有充分认识，免得在国家加强社会组织管理的这个大形势下走偏了路、出了问题。国家对社会组织的管理有八个大的趋势：强化立法、强化党的领导，加强顶层管理，不断完善内部管理，加强第三方评估，完善社会监督，实行退出机制，整治和规范社会组织，对境外的社会组织严格管理。我们一定要看到国家在这种趋势和情况下，有清醒的认识，足够的重视，加强我们基金会自身的法人治理结构。</w:t>
      </w:r>
    </w:p>
    <w:p w14:paraId="2C60C24C" w14:textId="77777777" w:rsidR="00291723" w:rsidRPr="00291723" w:rsidRDefault="00291723" w:rsidP="00291723">
      <w:pPr>
        <w:spacing w:line="440" w:lineRule="exact"/>
        <w:ind w:firstLineChars="200" w:firstLine="480"/>
        <w:rPr>
          <w:sz w:val="24"/>
        </w:rPr>
      </w:pPr>
      <w:r w:rsidRPr="00291723">
        <w:rPr>
          <w:rFonts w:hint="eastAsia"/>
          <w:sz w:val="24"/>
        </w:rPr>
        <w:t>第三点是基金会的管理要加强。当前最主要的就是从加强和完善法人治理结构入手，来打造一个管理严谨、运转有序的基金会。中社基金会法人治理结构，核心就是要解决</w:t>
      </w:r>
      <w:proofErr w:type="gramStart"/>
      <w:r w:rsidRPr="00291723">
        <w:rPr>
          <w:rFonts w:hint="eastAsia"/>
          <w:sz w:val="24"/>
        </w:rPr>
        <w:t>好按照</w:t>
      </w:r>
      <w:proofErr w:type="gramEnd"/>
      <w:r w:rsidRPr="00291723">
        <w:rPr>
          <w:rFonts w:hint="eastAsia"/>
          <w:sz w:val="24"/>
        </w:rPr>
        <w:t>现代化企业的模式，根据慈善法的规定，根据基金会管理条例的规定，根据民政部的相关规定，解决好理事会、监事和执行机构三者的关系，确保基金会实现现代化、科学化的管理。我们基金会今年又修订完善了法人治理结构及相关规则，大家要理解和遵守。</w:t>
      </w:r>
    </w:p>
    <w:p w14:paraId="170AB700" w14:textId="77777777" w:rsidR="00291723" w:rsidRPr="00291723" w:rsidRDefault="00291723" w:rsidP="00291723">
      <w:pPr>
        <w:spacing w:line="440" w:lineRule="exact"/>
        <w:ind w:firstLineChars="200" w:firstLine="480"/>
        <w:rPr>
          <w:sz w:val="24"/>
        </w:rPr>
      </w:pPr>
      <w:r w:rsidRPr="00291723">
        <w:rPr>
          <w:rFonts w:hint="eastAsia"/>
          <w:sz w:val="24"/>
        </w:rPr>
        <w:t>第四点是怎么抓好法人治理结构的贯彻落实工作。第一抓认识。一定要认识加强法人治理结构的重要性和必要性。第二抓理解。第三抓落实。对法人治理结构的认识不要停留在表面上，深入到实际、落实到我们具体工作环节中。第四抓反馈。在执行的过程当中有什么意见，要不断的反馈。第五抓完善。</w:t>
      </w:r>
    </w:p>
    <w:p w14:paraId="111B493A" w14:textId="77777777" w:rsidR="00291723" w:rsidRPr="00291723" w:rsidRDefault="00291723" w:rsidP="00291723">
      <w:pPr>
        <w:spacing w:line="440" w:lineRule="exact"/>
        <w:ind w:firstLineChars="200" w:firstLine="482"/>
        <w:rPr>
          <w:b/>
          <w:sz w:val="24"/>
        </w:rPr>
      </w:pPr>
      <w:r w:rsidRPr="00291723">
        <w:rPr>
          <w:rFonts w:hint="eastAsia"/>
          <w:b/>
          <w:sz w:val="24"/>
        </w:rPr>
        <w:t>第四方面：不断提升基金会的整体素质，为慈善事业的发展做出我们应有的贡献。</w:t>
      </w:r>
    </w:p>
    <w:p w14:paraId="5ED501D2" w14:textId="77777777" w:rsidR="00291723" w:rsidRPr="00291723" w:rsidRDefault="00291723" w:rsidP="00291723">
      <w:pPr>
        <w:spacing w:line="440" w:lineRule="exact"/>
        <w:ind w:firstLineChars="200" w:firstLine="480"/>
        <w:rPr>
          <w:sz w:val="24"/>
        </w:rPr>
      </w:pPr>
      <w:r w:rsidRPr="00291723">
        <w:rPr>
          <w:rFonts w:hint="eastAsia"/>
          <w:sz w:val="24"/>
        </w:rPr>
        <w:t>第一点，要正确认识基金会的现状。应当说我们现在取得了比较好的成绩，体现在六个方面：一是基金会在民政部的指导下，在大家的共同努力下，连年年检合格，再次获得免税资格。二是接受捐赠额和公益支出创历年新高。三是我们在相关公益慈善领域里发挥的作用日益凸显。四是基金会的社会影响</w:t>
      </w:r>
      <w:proofErr w:type="gramStart"/>
      <w:r w:rsidRPr="00291723">
        <w:rPr>
          <w:rFonts w:hint="eastAsia"/>
          <w:sz w:val="24"/>
        </w:rPr>
        <w:t>力不断</w:t>
      </w:r>
      <w:proofErr w:type="gramEnd"/>
      <w:r w:rsidRPr="00291723">
        <w:rPr>
          <w:rFonts w:hint="eastAsia"/>
          <w:sz w:val="24"/>
        </w:rPr>
        <w:t>提升，很多主流媒体都相继报道过基金会的项目。五是基金会内部建设不断加强，制度不断完善。六是党建工作受到部里表扬，获得“好”的评价等级。</w:t>
      </w:r>
    </w:p>
    <w:p w14:paraId="2CB3C7A2" w14:textId="77777777" w:rsidR="00291723" w:rsidRPr="00291723" w:rsidRDefault="00291723" w:rsidP="00291723">
      <w:pPr>
        <w:spacing w:line="440" w:lineRule="exact"/>
        <w:ind w:firstLineChars="200" w:firstLine="480"/>
        <w:rPr>
          <w:sz w:val="24"/>
        </w:rPr>
      </w:pPr>
      <w:r w:rsidRPr="00291723">
        <w:rPr>
          <w:rFonts w:hint="eastAsia"/>
          <w:sz w:val="24"/>
        </w:rPr>
        <w:t>第二点，看到我们存在的问题。一是根据慈善法相关条例的规定和民政部的</w:t>
      </w:r>
      <w:r w:rsidRPr="00291723">
        <w:rPr>
          <w:rFonts w:hint="eastAsia"/>
          <w:sz w:val="24"/>
        </w:rPr>
        <w:lastRenderedPageBreak/>
        <w:t>要求，基金会的现代的管理体制和运行机制还不够完善。二是对专项基金的管理，包括基金会的项目运作和筹资的水平，项目运作的能力，需要进一步的提升。三是在抓专项基金规范管理的同时，我们在开拓创新，发挥自身优势做大做</w:t>
      </w:r>
      <w:proofErr w:type="gramStart"/>
      <w:r w:rsidRPr="00291723">
        <w:rPr>
          <w:rFonts w:hint="eastAsia"/>
          <w:sz w:val="24"/>
        </w:rPr>
        <w:t>强这个</w:t>
      </w:r>
      <w:proofErr w:type="gramEnd"/>
      <w:r w:rsidRPr="00291723">
        <w:rPr>
          <w:rFonts w:hint="eastAsia"/>
          <w:sz w:val="24"/>
        </w:rPr>
        <w:t>问题上我们有所欠缺。四是基金会毕竟缺少有规模、有影响力的品牌项目。五是基金会缺少可持续和抗风险的能力。六是基金会和专项基金在人才结构上、在队伍素质上，要努力提高。</w:t>
      </w:r>
    </w:p>
    <w:p w14:paraId="07FE4C60" w14:textId="77777777" w:rsidR="00291723" w:rsidRPr="00291723" w:rsidRDefault="00291723" w:rsidP="00291723">
      <w:pPr>
        <w:spacing w:line="440" w:lineRule="exact"/>
        <w:ind w:firstLineChars="200" w:firstLine="480"/>
        <w:rPr>
          <w:sz w:val="24"/>
        </w:rPr>
      </w:pPr>
      <w:r w:rsidRPr="00291723">
        <w:rPr>
          <w:rFonts w:hint="eastAsia"/>
          <w:sz w:val="24"/>
        </w:rPr>
        <w:t>第三点，我们努力的方向和重点。一是我们要明确基金会的使命和责任，要重点抓好组织的文化建设。二是要规范组织的内部治理，包括我们各个专项基金，重点抓好组织的制度建设。三是要建立多样的监督形式，自觉地抓好组织的信息披露建设，保证在社会上的公信</w:t>
      </w:r>
      <w:proofErr w:type="gramStart"/>
      <w:r w:rsidRPr="00291723">
        <w:rPr>
          <w:rFonts w:hint="eastAsia"/>
          <w:sz w:val="24"/>
        </w:rPr>
        <w:t>力不断</w:t>
      </w:r>
      <w:proofErr w:type="gramEnd"/>
      <w:r w:rsidRPr="00291723">
        <w:rPr>
          <w:rFonts w:hint="eastAsia"/>
          <w:sz w:val="24"/>
        </w:rPr>
        <w:t>得到提升。四是要注意打造具有特色的公益品牌，重点抓好基金会的运营能力建设。五是要抓队伍的培训。六是落脚点就是要加强纪律，加强团结。我在多次会上不断地说，“打招呼、听招呼”是我们一直强调的基本做法，大家要十分注意。有事儿打打招呼，基金会的事情布置下去要听招呼。</w:t>
      </w:r>
    </w:p>
    <w:p w14:paraId="41C4AD08" w14:textId="77777777" w:rsidR="00291723" w:rsidRDefault="00291723" w:rsidP="00291723">
      <w:pPr>
        <w:spacing w:line="440" w:lineRule="exact"/>
        <w:ind w:firstLineChars="200" w:firstLine="480"/>
        <w:rPr>
          <w:sz w:val="24"/>
        </w:rPr>
      </w:pPr>
      <w:r w:rsidRPr="00291723">
        <w:rPr>
          <w:rFonts w:hint="eastAsia"/>
          <w:sz w:val="24"/>
        </w:rPr>
        <w:t>总之，面对新形势、新任务，我们要加强学习，自觉防范风险，提高能力，为社会工作发展和公益慈善推动做出更大贡献。</w:t>
      </w:r>
      <w:r>
        <w:rPr>
          <w:rFonts w:hint="eastAsia"/>
          <w:sz w:val="24"/>
        </w:rPr>
        <w:t xml:space="preserve">  </w:t>
      </w:r>
      <w:r w:rsidRPr="009019FE">
        <w:rPr>
          <w:rFonts w:hint="eastAsia"/>
          <w:sz w:val="24"/>
        </w:rPr>
        <w:t>（中社</w:t>
      </w:r>
      <w:r>
        <w:rPr>
          <w:rFonts w:hint="eastAsia"/>
          <w:sz w:val="24"/>
        </w:rPr>
        <w:t>基金会公益传播部供稿</w:t>
      </w:r>
      <w:r w:rsidRPr="009019FE">
        <w:rPr>
          <w:rFonts w:hint="eastAsia"/>
          <w:sz w:val="24"/>
        </w:rPr>
        <w:t>）</w:t>
      </w:r>
    </w:p>
    <w:p w14:paraId="0F52AE83" w14:textId="77777777" w:rsidR="00F60B6E" w:rsidRPr="00291723" w:rsidRDefault="00F60B6E" w:rsidP="007456C7">
      <w:pPr>
        <w:spacing w:line="440" w:lineRule="exact"/>
        <w:jc w:val="center"/>
        <w:rPr>
          <w:rFonts w:ascii="宋体" w:hAnsi="宋体"/>
          <w:b/>
          <w:sz w:val="28"/>
          <w:szCs w:val="28"/>
        </w:rPr>
      </w:pPr>
    </w:p>
    <w:p w14:paraId="7CEB7BB2" w14:textId="77777777" w:rsidR="00F93C82" w:rsidRDefault="00F93C82" w:rsidP="007456C7">
      <w:pPr>
        <w:spacing w:line="440" w:lineRule="exact"/>
        <w:jc w:val="center"/>
        <w:rPr>
          <w:rFonts w:ascii="宋体" w:hAnsi="宋体"/>
          <w:b/>
          <w:sz w:val="28"/>
          <w:szCs w:val="28"/>
        </w:rPr>
      </w:pPr>
    </w:p>
    <w:p w14:paraId="45D96FEC" w14:textId="5405532A" w:rsidR="00F93C82" w:rsidRDefault="00BC404A" w:rsidP="00BC404A">
      <w:pPr>
        <w:spacing w:line="440" w:lineRule="exact"/>
        <w:ind w:left="275" w:hangingChars="98" w:hanging="275"/>
        <w:jc w:val="center"/>
        <w:rPr>
          <w:rFonts w:ascii="宋体" w:hAnsi="宋体"/>
          <w:b/>
          <w:sz w:val="28"/>
          <w:szCs w:val="28"/>
        </w:rPr>
      </w:pPr>
      <w:r w:rsidRPr="00BC404A">
        <w:rPr>
          <w:rFonts w:ascii="宋体" w:hAnsi="宋体" w:hint="eastAsia"/>
          <w:b/>
          <w:sz w:val="28"/>
          <w:szCs w:val="28"/>
        </w:rPr>
        <w:t>以调研谈心得、促学习、抓落实 中社基金会党支部开展“不忘初心 牢记使命”主题教育第三次集体学习</w:t>
      </w:r>
    </w:p>
    <w:p w14:paraId="41A78E18" w14:textId="77777777" w:rsidR="00F93C82" w:rsidRDefault="00F93C82" w:rsidP="007456C7">
      <w:pPr>
        <w:spacing w:line="440" w:lineRule="exact"/>
        <w:ind w:left="275" w:hangingChars="98" w:hanging="275"/>
        <w:jc w:val="center"/>
        <w:rPr>
          <w:rFonts w:ascii="宋体" w:hAnsi="宋体"/>
          <w:b/>
          <w:sz w:val="28"/>
          <w:szCs w:val="28"/>
        </w:rPr>
      </w:pPr>
    </w:p>
    <w:p w14:paraId="0788E89A" w14:textId="77777777" w:rsidR="00BC404A" w:rsidRPr="00BC404A" w:rsidRDefault="00BC404A" w:rsidP="00BC404A">
      <w:pPr>
        <w:spacing w:line="440" w:lineRule="exact"/>
        <w:ind w:firstLineChars="200" w:firstLine="480"/>
        <w:rPr>
          <w:sz w:val="24"/>
        </w:rPr>
      </w:pPr>
      <w:r w:rsidRPr="00BC404A">
        <w:rPr>
          <w:rFonts w:hint="eastAsia"/>
          <w:sz w:val="24"/>
        </w:rPr>
        <w:t>7</w:t>
      </w:r>
      <w:r w:rsidRPr="00BC404A">
        <w:rPr>
          <w:rFonts w:hint="eastAsia"/>
          <w:sz w:val="24"/>
        </w:rPr>
        <w:t>月</w:t>
      </w:r>
      <w:r w:rsidRPr="00BC404A">
        <w:rPr>
          <w:rFonts w:hint="eastAsia"/>
          <w:sz w:val="24"/>
        </w:rPr>
        <w:t>29</w:t>
      </w:r>
      <w:r w:rsidRPr="00BC404A">
        <w:rPr>
          <w:rFonts w:hint="eastAsia"/>
          <w:sz w:val="24"/>
        </w:rPr>
        <w:t>日下午，中社基金会党支部开展“不忘初心</w:t>
      </w:r>
      <w:r w:rsidRPr="00BC404A">
        <w:rPr>
          <w:rFonts w:hint="eastAsia"/>
          <w:sz w:val="24"/>
        </w:rPr>
        <w:t xml:space="preserve"> </w:t>
      </w:r>
      <w:r w:rsidRPr="00BC404A">
        <w:rPr>
          <w:rFonts w:hint="eastAsia"/>
          <w:sz w:val="24"/>
        </w:rPr>
        <w:t>牢记使命”主题教育第三次集体学习，基金会党员、积极分子、员工参加。在主题教育活动进入调研和检视问题的关键阶段，</w:t>
      </w:r>
      <w:r w:rsidRPr="00BC404A">
        <w:rPr>
          <w:rFonts w:hint="eastAsia"/>
          <w:sz w:val="24"/>
        </w:rPr>
        <w:t>7</w:t>
      </w:r>
      <w:r w:rsidRPr="00BC404A">
        <w:rPr>
          <w:rFonts w:hint="eastAsia"/>
          <w:sz w:val="24"/>
        </w:rPr>
        <w:t>月</w:t>
      </w:r>
      <w:r w:rsidRPr="00BC404A">
        <w:rPr>
          <w:rFonts w:hint="eastAsia"/>
          <w:sz w:val="24"/>
        </w:rPr>
        <w:t>23</w:t>
      </w:r>
      <w:r w:rsidRPr="00BC404A">
        <w:rPr>
          <w:rFonts w:hint="eastAsia"/>
          <w:sz w:val="24"/>
        </w:rPr>
        <w:t>日至</w:t>
      </w:r>
      <w:r w:rsidRPr="00BC404A">
        <w:rPr>
          <w:rFonts w:hint="eastAsia"/>
          <w:sz w:val="24"/>
        </w:rPr>
        <w:t>25</w:t>
      </w:r>
      <w:r w:rsidRPr="00BC404A">
        <w:rPr>
          <w:rFonts w:hint="eastAsia"/>
          <w:sz w:val="24"/>
        </w:rPr>
        <w:t>日期间，基金会党支部书记、理事长</w:t>
      </w:r>
      <w:proofErr w:type="gramStart"/>
      <w:r w:rsidRPr="00BC404A">
        <w:rPr>
          <w:rFonts w:hint="eastAsia"/>
          <w:sz w:val="24"/>
        </w:rPr>
        <w:t>赵蓬奇连赴湖北</w:t>
      </w:r>
      <w:proofErr w:type="gramEnd"/>
      <w:r w:rsidRPr="00BC404A">
        <w:rPr>
          <w:rFonts w:hint="eastAsia"/>
          <w:sz w:val="24"/>
        </w:rPr>
        <w:t>五峰和江西遂川两地开展脱贫攻坚实地调研，并就调研中的见闻和心得，在本次集体学习中与党员员工深入分享、交流、强化学习。</w:t>
      </w:r>
    </w:p>
    <w:p w14:paraId="31FE946F" w14:textId="77777777" w:rsidR="00BC404A" w:rsidRPr="00BC404A" w:rsidRDefault="00BC404A" w:rsidP="00BC404A">
      <w:pPr>
        <w:spacing w:line="440" w:lineRule="exact"/>
        <w:ind w:firstLineChars="200" w:firstLine="480"/>
        <w:rPr>
          <w:sz w:val="24"/>
        </w:rPr>
      </w:pPr>
      <w:r w:rsidRPr="00BC404A">
        <w:rPr>
          <w:rFonts w:hint="eastAsia"/>
          <w:sz w:val="24"/>
        </w:rPr>
        <w:t>赵蓬奇书记指出，本次赴湖北五峰和江西遂川两地实地调研，重点带着三个任务。一是扶贫任务，基金会在两地都开展了扶贫项目，为当地群众带去了支持和帮扶，也受到有关部门的高度肯定和感谢，脱贫攻坚任重道远，要从政治的高度来理解其重要性，这是决胜全面建成小康社会三大攻坚战之一；二是学习任务，我们强调在主题教育活动中首先要加强学习，不仅要学原文，学理论，更要向基</w:t>
      </w:r>
      <w:r w:rsidRPr="00BC404A">
        <w:rPr>
          <w:rFonts w:hint="eastAsia"/>
          <w:sz w:val="24"/>
        </w:rPr>
        <w:lastRenderedPageBreak/>
        <w:t>层党员干部学习如何扎扎实实开展工作，切切实实为百姓谋幸福，这是我们学习任务的落地和实践；三是调研任务，两地都有基金会支持的扶贫项目，本次调研，我们要实际查找在项目开展中遇到的问题、解决的办法和获得的实效，以调研来检视工作，找问题，抓整改，保落实。</w:t>
      </w:r>
    </w:p>
    <w:p w14:paraId="74436958" w14:textId="77777777" w:rsidR="00BC404A" w:rsidRPr="00BC404A" w:rsidRDefault="00BC404A" w:rsidP="00BC404A">
      <w:pPr>
        <w:spacing w:line="440" w:lineRule="exact"/>
        <w:ind w:firstLineChars="200" w:firstLine="480"/>
        <w:rPr>
          <w:sz w:val="24"/>
        </w:rPr>
      </w:pPr>
      <w:r w:rsidRPr="00BC404A">
        <w:rPr>
          <w:rFonts w:hint="eastAsia"/>
          <w:sz w:val="24"/>
        </w:rPr>
        <w:t>在湖北五峰县仁和坪镇卫生院实地调研基层医疗机构运行现状时，赵蓬奇书记了解到，该院院长自从参加工作就在卫生院，放弃了可以获得更好收入的机会，留在当地，为百姓解决就医问题而矢志不渝的努力，把乡镇级的卫生院也建得相对完善，很不容易，受到当地百姓的感谢与爱戴。在随后的林场考察中，了解到现在的工作人员是当地的第三代护林人，他们经历过没有道路，交通不便，进出只能靠扁担运输生活必需品的艰苦岁月，但他们始终没有离开林场，没有离开自己守护的事业，他们经过一代</w:t>
      </w:r>
      <w:proofErr w:type="gramStart"/>
      <w:r w:rsidRPr="00BC404A">
        <w:rPr>
          <w:rFonts w:hint="eastAsia"/>
          <w:sz w:val="24"/>
        </w:rPr>
        <w:t>代</w:t>
      </w:r>
      <w:proofErr w:type="gramEnd"/>
      <w:r w:rsidRPr="00BC404A">
        <w:rPr>
          <w:rFonts w:hint="eastAsia"/>
          <w:sz w:val="24"/>
        </w:rPr>
        <w:t>的努力守住了“青山绿水”。在江西遂川，赵蓬奇理事长一行重点对今年基金会向遂川支持建设的关爱留守儿童“阳光家园”项目进行了深入考察调研，在与“阳光家园”童</w:t>
      </w:r>
      <w:proofErr w:type="gramStart"/>
      <w:r w:rsidRPr="00BC404A">
        <w:rPr>
          <w:rFonts w:hint="eastAsia"/>
          <w:sz w:val="24"/>
        </w:rPr>
        <w:t>伴妈妈</w:t>
      </w:r>
      <w:proofErr w:type="gramEnd"/>
      <w:r w:rsidRPr="00BC404A">
        <w:rPr>
          <w:rFonts w:hint="eastAsia"/>
          <w:sz w:val="24"/>
        </w:rPr>
        <w:t>的交谈中，了解到这些妈妈很多人持有幼教资格证书，但是为了村里面的留守儿童，放弃了更好的就业机会，留在村里，照顾和关爱留守儿童。这些都体现了共产党人的“守初心”、“担使命”，值得敬佩，令人感动，也应该向他们学习。</w:t>
      </w:r>
    </w:p>
    <w:p w14:paraId="71FD7E1A" w14:textId="0E67659B" w:rsidR="00F60B6E" w:rsidRDefault="00BC404A" w:rsidP="00BC404A">
      <w:pPr>
        <w:spacing w:line="440" w:lineRule="exact"/>
        <w:ind w:firstLineChars="200" w:firstLine="480"/>
        <w:rPr>
          <w:rFonts w:ascii="宋体" w:hAnsi="宋体"/>
          <w:b/>
          <w:sz w:val="28"/>
          <w:szCs w:val="28"/>
        </w:rPr>
      </w:pPr>
      <w:r w:rsidRPr="00BC404A">
        <w:rPr>
          <w:rFonts w:hint="eastAsia"/>
          <w:sz w:val="24"/>
        </w:rPr>
        <w:t>赵蓬奇书记强调，调研中的见闻感受，是对基层党员开展工作中所遇到的困难的直观体验，也是看到他们通过不懈努力，寻找解决办法，为群众解决问题的最好途径，这些充分体现了共产党人的“守初心、担使命”，基金会的党员和员工有机会要深入基层，要从政治上、思想上、作风上和基层的工作人员比一比，找差距，抓落实。下一阶段，主题教育活动要重点在检视问题上下功夫，在此前学习和调研的基础上，抓住问题，提出措施，落实整改，务求实效，要将基金会开展主题教育的成效扎根在每个党员员工的心中，</w:t>
      </w:r>
      <w:proofErr w:type="gramStart"/>
      <w:r w:rsidRPr="00BC404A">
        <w:rPr>
          <w:rFonts w:hint="eastAsia"/>
          <w:sz w:val="24"/>
        </w:rPr>
        <w:t>将成效</w:t>
      </w:r>
      <w:proofErr w:type="gramEnd"/>
      <w:r w:rsidRPr="00BC404A">
        <w:rPr>
          <w:rFonts w:hint="eastAsia"/>
          <w:sz w:val="24"/>
        </w:rPr>
        <w:t>落在具体的工作实践当中。</w:t>
      </w:r>
      <w:r w:rsidR="00F93C82">
        <w:rPr>
          <w:rFonts w:hint="eastAsia"/>
          <w:sz w:val="24"/>
        </w:rPr>
        <w:t xml:space="preserve">                              </w:t>
      </w:r>
      <w:r>
        <w:rPr>
          <w:rFonts w:hint="eastAsia"/>
          <w:sz w:val="24"/>
        </w:rPr>
        <w:t xml:space="preserve">    </w:t>
      </w:r>
      <w:r w:rsidR="00F93C82">
        <w:rPr>
          <w:rFonts w:hint="eastAsia"/>
          <w:sz w:val="24"/>
        </w:rPr>
        <w:t xml:space="preserve">      </w:t>
      </w:r>
      <w:r w:rsidR="00F93C82">
        <w:rPr>
          <w:rFonts w:hint="eastAsia"/>
          <w:sz w:val="24"/>
        </w:rPr>
        <w:t>（</w:t>
      </w:r>
      <w:r w:rsidR="00F93C82" w:rsidRPr="009019FE">
        <w:rPr>
          <w:rFonts w:hint="eastAsia"/>
          <w:sz w:val="24"/>
        </w:rPr>
        <w:t>中社</w:t>
      </w:r>
      <w:r w:rsidR="00F93C82">
        <w:rPr>
          <w:rFonts w:hint="eastAsia"/>
          <w:sz w:val="24"/>
        </w:rPr>
        <w:t>基金会公益传播部供稿）</w:t>
      </w:r>
    </w:p>
    <w:p w14:paraId="2F71349E" w14:textId="77777777" w:rsidR="00437DBA" w:rsidRDefault="00437DBA" w:rsidP="007456C7">
      <w:pPr>
        <w:spacing w:line="440" w:lineRule="exact"/>
        <w:jc w:val="center"/>
        <w:rPr>
          <w:rFonts w:ascii="宋体" w:hAnsi="宋体"/>
          <w:b/>
          <w:sz w:val="28"/>
          <w:szCs w:val="28"/>
        </w:rPr>
      </w:pPr>
    </w:p>
    <w:p w14:paraId="24FC56DC" w14:textId="77777777" w:rsidR="00437DBA" w:rsidRDefault="00437DBA" w:rsidP="007456C7">
      <w:pPr>
        <w:spacing w:line="440" w:lineRule="exact"/>
        <w:jc w:val="center"/>
        <w:rPr>
          <w:rFonts w:ascii="宋体" w:hAnsi="宋体"/>
          <w:b/>
          <w:sz w:val="28"/>
          <w:szCs w:val="28"/>
        </w:rPr>
      </w:pPr>
    </w:p>
    <w:p w14:paraId="24C3CBF0" w14:textId="58BA53D7" w:rsidR="00291723" w:rsidRPr="00291723" w:rsidRDefault="00291723" w:rsidP="00291723">
      <w:pPr>
        <w:spacing w:line="440" w:lineRule="exact"/>
        <w:jc w:val="center"/>
        <w:rPr>
          <w:rFonts w:ascii="宋体" w:hAnsi="宋体"/>
          <w:b/>
          <w:sz w:val="28"/>
          <w:szCs w:val="28"/>
        </w:rPr>
      </w:pPr>
      <w:r w:rsidRPr="00291723">
        <w:rPr>
          <w:rFonts w:ascii="宋体" w:hAnsi="宋体" w:hint="eastAsia"/>
          <w:b/>
          <w:sz w:val="28"/>
          <w:szCs w:val="28"/>
        </w:rPr>
        <w:t>中社基金会开展“不忘初心 牢记使命”主题教育第四次集体学习</w:t>
      </w:r>
    </w:p>
    <w:p w14:paraId="1B7D4C40" w14:textId="3CF3EB68" w:rsidR="00D52964" w:rsidRPr="00291723" w:rsidRDefault="00291723" w:rsidP="00291723">
      <w:pPr>
        <w:spacing w:line="440" w:lineRule="exact"/>
        <w:jc w:val="center"/>
        <w:rPr>
          <w:rFonts w:ascii="宋体" w:hAnsi="宋体"/>
          <w:b/>
          <w:sz w:val="24"/>
        </w:rPr>
      </w:pPr>
      <w:r w:rsidRPr="00291723">
        <w:rPr>
          <w:rFonts w:ascii="宋体" w:hAnsi="宋体" w:hint="eastAsia"/>
          <w:b/>
          <w:sz w:val="24"/>
        </w:rPr>
        <w:t>——中社基金会党支部以“深入学习习近平总书记坚持底线思维 着力防范化解社会组织重大风险”为题，召开专题书记讲党课</w:t>
      </w:r>
    </w:p>
    <w:p w14:paraId="696A08A7" w14:textId="77777777" w:rsidR="00291723" w:rsidRPr="00291723" w:rsidRDefault="00291723" w:rsidP="00291723">
      <w:pPr>
        <w:spacing w:line="440" w:lineRule="exact"/>
        <w:jc w:val="center"/>
        <w:rPr>
          <w:rFonts w:ascii="宋体" w:hAnsi="宋体"/>
          <w:b/>
          <w:sz w:val="28"/>
          <w:szCs w:val="28"/>
        </w:rPr>
      </w:pPr>
    </w:p>
    <w:p w14:paraId="2EB29689" w14:textId="77777777" w:rsidR="00291723" w:rsidRPr="00291723" w:rsidRDefault="00291723" w:rsidP="00291723">
      <w:pPr>
        <w:spacing w:line="440" w:lineRule="exact"/>
        <w:ind w:firstLineChars="200" w:firstLine="480"/>
        <w:rPr>
          <w:sz w:val="24"/>
        </w:rPr>
      </w:pPr>
      <w:r w:rsidRPr="00291723">
        <w:rPr>
          <w:rFonts w:hint="eastAsia"/>
          <w:sz w:val="24"/>
        </w:rPr>
        <w:t>根据部社会组织服务中心党委的总体工作要求和部“不忘初心、牢记使命”</w:t>
      </w:r>
      <w:r w:rsidRPr="00291723">
        <w:rPr>
          <w:rFonts w:hint="eastAsia"/>
          <w:sz w:val="24"/>
        </w:rPr>
        <w:lastRenderedPageBreak/>
        <w:t>主题教育第七讲习所的具体指导，中社基金会按照《开展“不忘初心，牢记使命”主题教育实施方案》，于</w:t>
      </w:r>
      <w:r w:rsidRPr="00291723">
        <w:rPr>
          <w:rFonts w:hint="eastAsia"/>
          <w:sz w:val="24"/>
        </w:rPr>
        <w:t>8</w:t>
      </w:r>
      <w:r w:rsidRPr="00291723">
        <w:rPr>
          <w:rFonts w:hint="eastAsia"/>
          <w:sz w:val="24"/>
        </w:rPr>
        <w:t>月</w:t>
      </w:r>
      <w:r w:rsidRPr="00291723">
        <w:rPr>
          <w:rFonts w:hint="eastAsia"/>
          <w:sz w:val="24"/>
        </w:rPr>
        <w:t>2</w:t>
      </w:r>
      <w:r w:rsidRPr="00291723">
        <w:rPr>
          <w:rFonts w:hint="eastAsia"/>
          <w:sz w:val="24"/>
        </w:rPr>
        <w:t>日召开了以“深入学习习近平总书记坚持底线思维着力防范化解社会组织重大风险”为主题的书记讲党课。第七讲习所指导组领导全程出席并作高度评价，基金会全体党员、员工参加。</w:t>
      </w:r>
    </w:p>
    <w:p w14:paraId="47278010" w14:textId="77777777" w:rsidR="00291723" w:rsidRPr="00291723" w:rsidRDefault="00291723" w:rsidP="00291723">
      <w:pPr>
        <w:spacing w:line="440" w:lineRule="exact"/>
        <w:ind w:firstLineChars="200" w:firstLine="480"/>
        <w:rPr>
          <w:sz w:val="24"/>
        </w:rPr>
      </w:pPr>
      <w:r w:rsidRPr="00291723">
        <w:rPr>
          <w:rFonts w:hint="eastAsia"/>
          <w:sz w:val="24"/>
        </w:rPr>
        <w:t>主题教育活动开展以来，基金会为强化学习成果，主动创新，在规定的书记讲一次党课的要求基础上，结合基金会的实际情况，</w:t>
      </w:r>
      <w:proofErr w:type="gramStart"/>
      <w:r w:rsidRPr="00291723">
        <w:rPr>
          <w:rFonts w:hint="eastAsia"/>
          <w:sz w:val="24"/>
        </w:rPr>
        <w:t>将书记</w:t>
      </w:r>
      <w:proofErr w:type="gramEnd"/>
      <w:r w:rsidRPr="00291723">
        <w:rPr>
          <w:rFonts w:hint="eastAsia"/>
          <w:sz w:val="24"/>
        </w:rPr>
        <w:t>讲党课贯穿在整个主题教育活动中，本次党课在第一次以强调学习为主题的党课基础上，着重将防范化解重大风险和加强基金会管理作为重点内容，具有重要的实践意义。</w:t>
      </w:r>
    </w:p>
    <w:p w14:paraId="1848D30B" w14:textId="77777777" w:rsidR="00291723" w:rsidRPr="00291723" w:rsidRDefault="00291723" w:rsidP="00291723">
      <w:pPr>
        <w:spacing w:line="440" w:lineRule="exact"/>
        <w:ind w:firstLineChars="200" w:firstLine="480"/>
        <w:rPr>
          <w:sz w:val="24"/>
        </w:rPr>
      </w:pPr>
      <w:r w:rsidRPr="00291723">
        <w:rPr>
          <w:rFonts w:hint="eastAsia"/>
          <w:sz w:val="24"/>
        </w:rPr>
        <w:t>本次主题党课历时</w:t>
      </w:r>
      <w:r w:rsidRPr="00291723">
        <w:rPr>
          <w:rFonts w:hint="eastAsia"/>
          <w:sz w:val="24"/>
        </w:rPr>
        <w:t>2</w:t>
      </w:r>
      <w:r w:rsidRPr="00291723">
        <w:rPr>
          <w:rFonts w:hint="eastAsia"/>
          <w:sz w:val="24"/>
        </w:rPr>
        <w:t>个小时，党支部书记赵蓬奇将防范化解风险和提高管理水平两部分内容有机结合，重点从四个大方面阐述了防范化解社会组织重大风险的问题。在谈到要以底线思维，深刻理解社会组织防范和化解重大风险的重要性和必要性时，赵蓬奇指出，坚持底线思维，是谋划和推进党和国家各项工作重要前提；坚持底线思维，才能确保在根本性问题上不出现颠覆性错误；坚持底线思维，</w:t>
      </w:r>
      <w:proofErr w:type="gramStart"/>
      <w:r w:rsidRPr="00291723">
        <w:rPr>
          <w:rFonts w:hint="eastAsia"/>
          <w:sz w:val="24"/>
        </w:rPr>
        <w:t>同具备</w:t>
      </w:r>
      <w:proofErr w:type="gramEnd"/>
      <w:r w:rsidRPr="00291723">
        <w:rPr>
          <w:rFonts w:hint="eastAsia"/>
          <w:sz w:val="24"/>
        </w:rPr>
        <w:t>忧患意识息息相关；坚持底线思维，要高度警惕“黑天鹅”事件，也要防范“灰犀牛”事件</w:t>
      </w:r>
      <w:proofErr w:type="gramStart"/>
      <w:r w:rsidRPr="00291723">
        <w:rPr>
          <w:rFonts w:hint="eastAsia"/>
          <w:sz w:val="24"/>
        </w:rPr>
        <w:t>”</w:t>
      </w:r>
      <w:proofErr w:type="gramEnd"/>
      <w:r w:rsidRPr="00291723">
        <w:rPr>
          <w:rFonts w:hint="eastAsia"/>
          <w:sz w:val="24"/>
        </w:rPr>
        <w:t>。结合基金会实际，社会组织坚持底线思维，最重要的是搞清楚社会组织的性质，守住底线，聚焦使命，防范重大风险，做好服务国家、服务社会、服务群众的各项工作。社会组织性质要重点关注以下五点，一是政治性，社会组织有着鲜明的政治性，这明确规定了社会组织的底线，也就是确保社会组织的价值诉求要始终符合党的执政使命，符合新时代的发展目标。二是公益性，这一属性是社会组织的立身之本，体现的是社会组织的存在价值。三是社会性，在一定范围和程度上，社会组织具有一定的公共性和公信力，社会组织在一定领域、一定行业具有一定的社会影响。四是组织性。社会组织均是按照相应的组织原则建设来的。在新时代中国特色社会主义历史阶段，社会组织要通过党建引领，要有明确的社会组织使命、宗旨、章程，确保社会组织规范性和合法性。五是代表性。一个社会组织总是通过直接或间接的方式，代表各自的阶层、职业、兴趣，使社会事务与公共事务得以解决，满足其要求。因此，在我国社会组织一定是党和国家联系的不同社会公众的桥梁纽带，而不是起到相反的作用，这是不能破的底线。</w:t>
      </w:r>
    </w:p>
    <w:p w14:paraId="55DE4CD5" w14:textId="77777777" w:rsidR="00291723" w:rsidRPr="00291723" w:rsidRDefault="00291723" w:rsidP="00291723">
      <w:pPr>
        <w:spacing w:line="440" w:lineRule="exact"/>
        <w:ind w:firstLineChars="200" w:firstLine="480"/>
        <w:rPr>
          <w:sz w:val="24"/>
        </w:rPr>
      </w:pPr>
      <w:r w:rsidRPr="00291723">
        <w:rPr>
          <w:rFonts w:hint="eastAsia"/>
          <w:sz w:val="24"/>
        </w:rPr>
        <w:t>在谈到要以清醒头脑，正确认识社会组织存在的外源性风险和内源性风险时，赵蓬奇指出，总的看，我国社会组织在法制建设、监管机制、党建</w:t>
      </w:r>
      <w:proofErr w:type="gramStart"/>
      <w:r w:rsidRPr="00291723">
        <w:rPr>
          <w:rFonts w:hint="eastAsia"/>
          <w:sz w:val="24"/>
        </w:rPr>
        <w:t>引领反外部</w:t>
      </w:r>
      <w:proofErr w:type="gramEnd"/>
      <w:r w:rsidRPr="00291723">
        <w:rPr>
          <w:rFonts w:hint="eastAsia"/>
          <w:sz w:val="24"/>
        </w:rPr>
        <w:t>势力影响上还有需要进一步完善和注意加强的地方，我把它称为外源性风险。就社</w:t>
      </w:r>
      <w:r w:rsidRPr="00291723">
        <w:rPr>
          <w:rFonts w:hint="eastAsia"/>
          <w:sz w:val="24"/>
        </w:rPr>
        <w:lastRenderedPageBreak/>
        <w:t>会组织本身和中社基金会的实际，我们更要注重自身存在的风险，即内源性风险。大致可为十项，一是来自政治上的风险。我国的社会组织是党领导下的社会组织，要为增强党的执政能力添</w:t>
      </w:r>
      <w:proofErr w:type="gramStart"/>
      <w:r w:rsidRPr="00291723">
        <w:rPr>
          <w:rFonts w:hint="eastAsia"/>
          <w:sz w:val="24"/>
        </w:rPr>
        <w:t>砖增瓦</w:t>
      </w:r>
      <w:proofErr w:type="gramEnd"/>
      <w:r w:rsidRPr="00291723">
        <w:rPr>
          <w:rFonts w:hint="eastAsia"/>
          <w:sz w:val="24"/>
        </w:rPr>
        <w:t>，而不能背离党的领导。二是来自腐败的风险。由于部分法律法规不够完善，监管机制不够健全，从业人员素质参差不齐，管理上存在着漏洞，社会组织履有腐败发生。三是来自资金筹集的风险。有的社会组织为了自身的利益，违规募款、</w:t>
      </w:r>
      <w:proofErr w:type="gramStart"/>
      <w:r w:rsidRPr="00291723">
        <w:rPr>
          <w:rFonts w:hint="eastAsia"/>
          <w:sz w:val="24"/>
        </w:rPr>
        <w:t>骗捐诈</w:t>
      </w:r>
      <w:proofErr w:type="gramEnd"/>
      <w:r w:rsidRPr="00291723">
        <w:rPr>
          <w:rFonts w:hint="eastAsia"/>
          <w:sz w:val="24"/>
        </w:rPr>
        <w:t>捐，募集资金用于个人消费等。四是来自内部管理的风险。少数社会组织内部治理松散，凝聚力不强，有的多年没有活动，成为“空壳”和“僵尸”型组织。五是来自项目运作的风险。表现在缺乏公益项目运作的基本常识，不是真正把公益慈善放在首位，或者跑偏，或者是目的不纯，市场操作，甚至从中牟利，给社会组织带来极大负面影响。六是工作程序上的风险。不按规定办事，按照自己意愿擅自行事，以致问题发生，后果严重。七是来自队伍建设上的风险。人员素质整体不齐，管理不严，带来一些隐患，甚至引发严重后果。八是来自对相关政策规定学习不够、掌握不准的风险。现在国家对社会组织管理十分严格，新的规定不断出台，一些同志置若罔闻，导致我行我素，犯了大错还不知错在哪里，带来不好影响。九是来自互联网媒体的风险。现在网络发达，既有正确的，也有偏颇甚至是有害的，我们要警惕。十是来自专项基金和合作单位的风险。设立专项基金及开展合作是基金会发展的一个重要方面，但在专项基金管理上如果不严谨，就存在不可忽视风险。</w:t>
      </w:r>
    </w:p>
    <w:p w14:paraId="5BDDC2CB" w14:textId="77777777" w:rsidR="00291723" w:rsidRPr="00291723" w:rsidRDefault="00291723" w:rsidP="00291723">
      <w:pPr>
        <w:spacing w:line="440" w:lineRule="exact"/>
        <w:ind w:firstLineChars="200" w:firstLine="480"/>
        <w:rPr>
          <w:sz w:val="24"/>
        </w:rPr>
      </w:pPr>
      <w:r w:rsidRPr="00291723">
        <w:rPr>
          <w:rFonts w:hint="eastAsia"/>
          <w:sz w:val="24"/>
        </w:rPr>
        <w:t>在谈到要以问题导向，着力加强社会组织风险排查，加强管理，防范和化解重大风险时，赵蓬奇提到，首先要深入学习贯彻习近平总书记关于坚持底线思维，着力防范化解重大风险的重要讲话精神，深入分析认清社会组织风险的特点、危害及原因，核心是要提高政治站位、强化风险意识、突出标本兼治、严格监督执法，切实把专项治理与系统治理、依法治理、综合治理、源头治理有机结合起来，从思想、组织、制度上坚决防范和化解重大风险，确保社会组织健康、有序、安全发展。同时，我们要从“三个注重”排查权力风险，提高防范工作针对性。一是注重正向查找与逆向查找相结合。二是注重横向与纵向查找相结合。三是注重广泛查找与迅速整改相结合。查找问题，排查风险，目的在于防范化解重大风险，而做好防范风险的最基本的手段，就是加强制度建设，从制度入手，健全防控机制，提升防范风险工作的有效性。一是要严格执行基金会法人治理结构实施办法。二是从制度管理上推进廉政风险防控工作。三是从规范项目实施流程上推进风险防控排查工作。四是从内部运行机制中推进风险防控责任落实。</w:t>
      </w:r>
    </w:p>
    <w:p w14:paraId="7DFAA8F4" w14:textId="77777777" w:rsidR="00291723" w:rsidRPr="00291723" w:rsidRDefault="00291723" w:rsidP="00291723">
      <w:pPr>
        <w:spacing w:line="440" w:lineRule="exact"/>
        <w:ind w:firstLineChars="200" w:firstLine="480"/>
        <w:rPr>
          <w:sz w:val="24"/>
        </w:rPr>
      </w:pPr>
      <w:r w:rsidRPr="00291723">
        <w:rPr>
          <w:rFonts w:hint="eastAsia"/>
          <w:sz w:val="24"/>
        </w:rPr>
        <w:lastRenderedPageBreak/>
        <w:t>最后，赵蓬奇书记谈到，要以辩证方法，正确处理社会组织防范风险和促进发展的关系。一是把握好风险和机遇的辩证关系。我们既要看到我们工作中的风险，同时也要看到我们的机遇，防范化解好风险的同时，也要抓住大好发展局面，促进基金会整体水平再上新台阶。二是把握好底线和高线的辩证关系。“凡事从坏处准备，努力争取最好的结果”，我们正是要把握这一辩证关系，底线是不出风险，</w:t>
      </w:r>
      <w:proofErr w:type="gramStart"/>
      <w:r w:rsidRPr="00291723">
        <w:rPr>
          <w:rFonts w:hint="eastAsia"/>
          <w:sz w:val="24"/>
        </w:rPr>
        <w:t>不</w:t>
      </w:r>
      <w:proofErr w:type="gramEnd"/>
      <w:r w:rsidRPr="00291723">
        <w:rPr>
          <w:rFonts w:hint="eastAsia"/>
          <w:sz w:val="24"/>
        </w:rPr>
        <w:t>添乱子，但我们不能因此就缩手缩脚，不敢向前，我们要明确发展方向和工作指标争取最佳效益，为推动社</w:t>
      </w:r>
      <w:proofErr w:type="gramStart"/>
      <w:r w:rsidRPr="00291723">
        <w:rPr>
          <w:rFonts w:hint="eastAsia"/>
          <w:sz w:val="24"/>
        </w:rPr>
        <w:t>工事业</w:t>
      </w:r>
      <w:proofErr w:type="gramEnd"/>
      <w:r w:rsidRPr="00291723">
        <w:rPr>
          <w:rFonts w:hint="eastAsia"/>
          <w:sz w:val="24"/>
        </w:rPr>
        <w:t>和公益事业发展做出最大贡献。三是把握好防御和进取的辩证关系。“消极防御实际上是假防御，只有积极防御才是真防御，才是为了反攻和进攻的防御”。习近平总书记深刻指出，“防范化解重大风险，需要有充沛顽强的斗争精神”，“要敢于担当、敢于斗争，保持斗争精神、增强斗争本领”。我们要注意摆正这一辩证关系，处理好这一实际问题，进取标准总的来讲就是这次主题教育提出的五句话，即：理论学习有收获，思想政治受洗礼，干事创业敢担当，为民服务解难题，清正廉洁做表率。</w:t>
      </w:r>
    </w:p>
    <w:p w14:paraId="266D3357" w14:textId="77777777" w:rsidR="00291723" w:rsidRPr="00291723" w:rsidRDefault="00291723" w:rsidP="00291723">
      <w:pPr>
        <w:spacing w:line="440" w:lineRule="exact"/>
        <w:ind w:firstLineChars="200" w:firstLine="480"/>
        <w:rPr>
          <w:sz w:val="24"/>
        </w:rPr>
      </w:pPr>
      <w:r w:rsidRPr="00291723">
        <w:rPr>
          <w:rFonts w:hint="eastAsia"/>
          <w:sz w:val="24"/>
        </w:rPr>
        <w:t>指导组领导在讲话中对本次书记讲党课给予高度评价。通过党课内容，体现出基金会各方面工作取得优异成果，得益于基金会长期以来对注意风险防控，加强自身管理的高度重视。加强党建工作是防范化解重大风险的有力抓手，希望基金会能够再接再厉，在现在良好工作局面的情况下，继续以党建为各项工作的引领，不断提升基金会的治理水平，更好的开展各项业务工作，为社会工作和公益慈善事业发展贡献更多力量。</w:t>
      </w:r>
    </w:p>
    <w:p w14:paraId="380030D4" w14:textId="23D3C271" w:rsidR="00F60B6E" w:rsidRPr="00F60B6E" w:rsidRDefault="00291723" w:rsidP="00291723">
      <w:pPr>
        <w:spacing w:line="440" w:lineRule="exact"/>
        <w:ind w:firstLineChars="200" w:firstLine="480"/>
        <w:rPr>
          <w:sz w:val="24"/>
        </w:rPr>
      </w:pPr>
      <w:r w:rsidRPr="00291723">
        <w:rPr>
          <w:rFonts w:hint="eastAsia"/>
          <w:sz w:val="24"/>
        </w:rPr>
        <w:t>党支部副书记、秘书长王红卫在总结讲话中感谢指导组对基金会工作的肯定。长期以来，在支委班子的带领下，书记带头多学习、多读书，并给全体党员推荐阅读书籍，基金会全体党员注意学习，并认真开展日常组织生活，各项业务工作有序开展，党支部和基金会取得的成绩是值得肯定的。下一步，通过这次党课对防范化解风险所提出的具体事项，基金会要开展系列举措，进一步增强内部治理体系和治理能力，促使基金会在本次主题教育活动的引领下，进一步提升整体水平，推动各项工作再上一个新台阶。</w:t>
      </w:r>
      <w:r>
        <w:rPr>
          <w:rFonts w:hint="eastAsia"/>
          <w:sz w:val="24"/>
        </w:rPr>
        <w:t xml:space="preserve">           </w:t>
      </w:r>
      <w:r w:rsidR="00F60B6E">
        <w:rPr>
          <w:rFonts w:hint="eastAsia"/>
          <w:sz w:val="24"/>
        </w:rPr>
        <w:t xml:space="preserve"> </w:t>
      </w:r>
      <w:r w:rsidR="00F60B6E" w:rsidRPr="00F60B6E">
        <w:rPr>
          <w:rFonts w:hint="eastAsia"/>
          <w:sz w:val="24"/>
        </w:rPr>
        <w:t>（</w:t>
      </w:r>
      <w:r>
        <w:rPr>
          <w:rFonts w:hint="eastAsia"/>
          <w:sz w:val="24"/>
        </w:rPr>
        <w:t>中社基金会公益传播部</w:t>
      </w:r>
      <w:r w:rsidR="00F60B6E" w:rsidRPr="00F60B6E">
        <w:rPr>
          <w:rFonts w:hint="eastAsia"/>
          <w:sz w:val="24"/>
        </w:rPr>
        <w:t>供稿）</w:t>
      </w:r>
    </w:p>
    <w:p w14:paraId="4AC9AE41" w14:textId="77777777" w:rsidR="00D52964" w:rsidRDefault="00D52964" w:rsidP="007456C7">
      <w:pPr>
        <w:spacing w:line="440" w:lineRule="exact"/>
        <w:jc w:val="center"/>
        <w:rPr>
          <w:rFonts w:ascii="宋体" w:hAnsi="宋体"/>
          <w:b/>
          <w:sz w:val="28"/>
          <w:szCs w:val="28"/>
        </w:rPr>
      </w:pPr>
    </w:p>
    <w:p w14:paraId="46CF9BFA" w14:textId="77777777" w:rsidR="00671AA6" w:rsidRDefault="00671AA6" w:rsidP="007456C7">
      <w:pPr>
        <w:spacing w:line="440" w:lineRule="exact"/>
        <w:jc w:val="center"/>
        <w:rPr>
          <w:rFonts w:ascii="宋体" w:hAnsi="宋体"/>
          <w:b/>
          <w:sz w:val="28"/>
          <w:szCs w:val="28"/>
        </w:rPr>
      </w:pPr>
    </w:p>
    <w:p w14:paraId="22C60580" w14:textId="35F2C493" w:rsidR="001B4216" w:rsidRDefault="00E64787" w:rsidP="007456C7">
      <w:pPr>
        <w:spacing w:line="440" w:lineRule="exact"/>
        <w:jc w:val="center"/>
        <w:rPr>
          <w:rFonts w:ascii="宋体" w:hAnsi="宋体"/>
          <w:b/>
          <w:sz w:val="28"/>
          <w:szCs w:val="28"/>
        </w:rPr>
      </w:pPr>
      <w:r w:rsidRPr="00E64787">
        <w:rPr>
          <w:rFonts w:ascii="宋体" w:hAnsi="宋体" w:hint="eastAsia"/>
          <w:b/>
          <w:sz w:val="28"/>
          <w:szCs w:val="28"/>
        </w:rPr>
        <w:t>落地实 有特色 受欢迎 中社基金会助力湖北五峰脱贫攻坚</w:t>
      </w:r>
    </w:p>
    <w:p w14:paraId="21CDD538" w14:textId="77777777" w:rsidR="001B4216" w:rsidRPr="00695205" w:rsidRDefault="001B4216" w:rsidP="007456C7">
      <w:pPr>
        <w:spacing w:line="440" w:lineRule="exact"/>
        <w:jc w:val="center"/>
        <w:rPr>
          <w:rFonts w:ascii="宋体" w:hAnsi="宋体"/>
          <w:b/>
          <w:sz w:val="28"/>
          <w:szCs w:val="28"/>
        </w:rPr>
      </w:pPr>
    </w:p>
    <w:p w14:paraId="3B345F18" w14:textId="77777777" w:rsidR="00E64787" w:rsidRPr="00E64787" w:rsidRDefault="00E64787" w:rsidP="00E64787">
      <w:pPr>
        <w:spacing w:line="440" w:lineRule="exact"/>
        <w:ind w:firstLineChars="200" w:firstLine="480"/>
        <w:rPr>
          <w:sz w:val="24"/>
        </w:rPr>
      </w:pPr>
      <w:r w:rsidRPr="00E64787">
        <w:rPr>
          <w:rFonts w:hint="eastAsia"/>
          <w:sz w:val="24"/>
        </w:rPr>
        <w:t>为深入贯彻落实中办、国办《关于支持深度贫困地区脱贫攻坚的实施意见》、</w:t>
      </w:r>
      <w:r w:rsidRPr="00E64787">
        <w:rPr>
          <w:rFonts w:hint="eastAsia"/>
          <w:sz w:val="24"/>
        </w:rPr>
        <w:lastRenderedPageBreak/>
        <w:t>国务院扶贫开发领导小组《关于广泛引导和动员社会组织参与脱贫攻坚的通知》，落实民政部党组决策部署和黄树贤部长指示精神，扎实推进社会组织参与贫困地区脱贫攻坚，推动社会组织资源供给和扶贫需求的有效对接，</w:t>
      </w:r>
      <w:r w:rsidRPr="00E64787">
        <w:rPr>
          <w:rFonts w:hint="eastAsia"/>
          <w:sz w:val="24"/>
        </w:rPr>
        <w:t>5</w:t>
      </w:r>
      <w:r w:rsidRPr="00E64787">
        <w:rPr>
          <w:rFonts w:hint="eastAsia"/>
          <w:sz w:val="24"/>
        </w:rPr>
        <w:t>月</w:t>
      </w:r>
      <w:r w:rsidRPr="00E64787">
        <w:rPr>
          <w:rFonts w:hint="eastAsia"/>
          <w:sz w:val="24"/>
        </w:rPr>
        <w:t>14</w:t>
      </w:r>
      <w:r w:rsidRPr="00E64787">
        <w:rPr>
          <w:rFonts w:hint="eastAsia"/>
          <w:sz w:val="24"/>
        </w:rPr>
        <w:t>日至</w:t>
      </w:r>
      <w:r w:rsidRPr="00E64787">
        <w:rPr>
          <w:rFonts w:hint="eastAsia"/>
          <w:sz w:val="24"/>
        </w:rPr>
        <w:t>17</w:t>
      </w:r>
      <w:r w:rsidRPr="00E64787">
        <w:rPr>
          <w:rFonts w:hint="eastAsia"/>
          <w:sz w:val="24"/>
        </w:rPr>
        <w:t>日，民政部在湖北五峰举办了</w:t>
      </w:r>
      <w:r w:rsidRPr="00E64787">
        <w:rPr>
          <w:rFonts w:hint="eastAsia"/>
          <w:sz w:val="24"/>
        </w:rPr>
        <w:t>2019</w:t>
      </w:r>
      <w:r w:rsidRPr="00E64787">
        <w:rPr>
          <w:rFonts w:hint="eastAsia"/>
          <w:sz w:val="24"/>
        </w:rPr>
        <w:t>年第一期社会组织负责人培训暨助力脱贫攻坚交流班。中社社会工作发展基金会秘书长王红卫参加本次培训班，在会上交流发言并根据当地扶贫需求，认真落实对接项目。</w:t>
      </w:r>
    </w:p>
    <w:p w14:paraId="66EA9066" w14:textId="77777777" w:rsidR="00E64787" w:rsidRPr="00E64787" w:rsidRDefault="00E64787" w:rsidP="00E64787">
      <w:pPr>
        <w:spacing w:line="440" w:lineRule="exact"/>
        <w:ind w:firstLineChars="200" w:firstLine="480"/>
        <w:rPr>
          <w:sz w:val="24"/>
        </w:rPr>
      </w:pPr>
      <w:r w:rsidRPr="00E64787">
        <w:rPr>
          <w:rFonts w:hint="eastAsia"/>
          <w:sz w:val="24"/>
        </w:rPr>
        <w:t>中社基金会在培训结束后及时召集部分专项基金负责人召开湖北五峰等地的脱贫攻坚项目讨论会，按照五峰县的扶贫需求，结合中社惠民健康公益基金一直开展的全国健康扶贫公益项目——“惠民医疗健康走基层”活动，制定扶贫方案，积极落实医疗设备捐赠项目。经中社惠民健康公益基金秘书长高娟与五峰县卫健局沟通，根据五峰县实际情况，中社基金会向五峰县</w:t>
      </w:r>
      <w:r w:rsidRPr="00E64787">
        <w:rPr>
          <w:rFonts w:hint="eastAsia"/>
          <w:sz w:val="24"/>
        </w:rPr>
        <w:t>8</w:t>
      </w:r>
      <w:r w:rsidRPr="00E64787">
        <w:rPr>
          <w:rFonts w:hint="eastAsia"/>
          <w:sz w:val="24"/>
        </w:rPr>
        <w:t>个乡镇卫生院各捐赠一台共计</w:t>
      </w:r>
      <w:r w:rsidRPr="00E64787">
        <w:rPr>
          <w:rFonts w:hint="eastAsia"/>
          <w:sz w:val="24"/>
        </w:rPr>
        <w:t>8</w:t>
      </w:r>
      <w:r w:rsidRPr="00E64787">
        <w:rPr>
          <w:rFonts w:hint="eastAsia"/>
          <w:sz w:val="24"/>
        </w:rPr>
        <w:t>台适用于基层医疗卫生机构使用的（颈）腰椎治疗牵引床。此外，中社基金会还根据五峰需求向五峰县</w:t>
      </w:r>
      <w:r w:rsidRPr="00E64787">
        <w:rPr>
          <w:rFonts w:hint="eastAsia"/>
          <w:sz w:val="24"/>
        </w:rPr>
        <w:t>8</w:t>
      </w:r>
      <w:r w:rsidRPr="00E64787">
        <w:rPr>
          <w:rFonts w:hint="eastAsia"/>
          <w:sz w:val="24"/>
        </w:rPr>
        <w:t>个乡镇卫生院各捐赠一箱共计</w:t>
      </w:r>
      <w:r w:rsidRPr="00E64787">
        <w:rPr>
          <w:rFonts w:hint="eastAsia"/>
          <w:sz w:val="24"/>
        </w:rPr>
        <w:t>8</w:t>
      </w:r>
      <w:r w:rsidRPr="00E64787">
        <w:rPr>
          <w:rFonts w:hint="eastAsia"/>
          <w:sz w:val="24"/>
        </w:rPr>
        <w:t>箱抗菌医用敷料。</w:t>
      </w:r>
    </w:p>
    <w:p w14:paraId="5B7A6BCE" w14:textId="77777777" w:rsidR="00E64787" w:rsidRPr="00E64787" w:rsidRDefault="00E64787" w:rsidP="00E64787">
      <w:pPr>
        <w:spacing w:line="440" w:lineRule="exact"/>
        <w:ind w:firstLineChars="200" w:firstLine="480"/>
        <w:rPr>
          <w:sz w:val="24"/>
        </w:rPr>
      </w:pPr>
      <w:r w:rsidRPr="00E64787">
        <w:rPr>
          <w:rFonts w:hint="eastAsia"/>
          <w:sz w:val="24"/>
        </w:rPr>
        <w:t>7</w:t>
      </w:r>
      <w:r w:rsidRPr="00E64787">
        <w:rPr>
          <w:rFonts w:hint="eastAsia"/>
          <w:sz w:val="24"/>
        </w:rPr>
        <w:t>月</w:t>
      </w:r>
      <w:r w:rsidRPr="00E64787">
        <w:rPr>
          <w:rFonts w:hint="eastAsia"/>
          <w:sz w:val="24"/>
        </w:rPr>
        <w:t>23</w:t>
      </w:r>
      <w:r w:rsidRPr="00E64787">
        <w:rPr>
          <w:rFonts w:hint="eastAsia"/>
          <w:sz w:val="24"/>
        </w:rPr>
        <w:t>日，中社基金会理事长赵蓬奇、中社惠民健康公益基金秘书长高娟一行赴五峰县举行了捐赠仪式，总计向五峰县捐赠了价值</w:t>
      </w:r>
      <w:r w:rsidRPr="00E64787">
        <w:rPr>
          <w:rFonts w:hint="eastAsia"/>
          <w:sz w:val="24"/>
        </w:rPr>
        <w:t>61.6</w:t>
      </w:r>
      <w:r w:rsidRPr="00E64787">
        <w:rPr>
          <w:rFonts w:hint="eastAsia"/>
          <w:sz w:val="24"/>
        </w:rPr>
        <w:t>万元的医疗设备及医用物资。同时，赵理事长一行深入乡村，开展实地调研，在五峰县卫健局柳国望局长等人的陪同下，深入了解五峰县的贫困状况，实地考察基层医疗机构运行现状及捐赠设备的使用情况，并和基层卫生院的医生、就诊患者及家属亲切交谈。</w:t>
      </w:r>
    </w:p>
    <w:p w14:paraId="15D1C928" w14:textId="77777777" w:rsidR="00E64787" w:rsidRPr="00E64787" w:rsidRDefault="00E64787" w:rsidP="00E64787">
      <w:pPr>
        <w:spacing w:line="440" w:lineRule="exact"/>
        <w:ind w:firstLineChars="200" w:firstLine="480"/>
        <w:rPr>
          <w:sz w:val="24"/>
        </w:rPr>
      </w:pPr>
      <w:r w:rsidRPr="00E64787">
        <w:rPr>
          <w:rFonts w:hint="eastAsia"/>
          <w:sz w:val="24"/>
        </w:rPr>
        <w:t>本次捐赠的</w:t>
      </w:r>
      <w:r w:rsidRPr="00E64787">
        <w:rPr>
          <w:rFonts w:hint="eastAsia"/>
          <w:sz w:val="24"/>
        </w:rPr>
        <w:t>8</w:t>
      </w:r>
      <w:r w:rsidRPr="00E64787">
        <w:rPr>
          <w:rFonts w:hint="eastAsia"/>
          <w:sz w:val="24"/>
        </w:rPr>
        <w:t>台治疗牵引床及部分医用物资，覆盖五峰县</w:t>
      </w:r>
      <w:r w:rsidRPr="00E64787">
        <w:rPr>
          <w:rFonts w:hint="eastAsia"/>
          <w:sz w:val="24"/>
        </w:rPr>
        <w:t>8</w:t>
      </w:r>
      <w:r w:rsidRPr="00E64787">
        <w:rPr>
          <w:rFonts w:hint="eastAsia"/>
          <w:sz w:val="24"/>
        </w:rPr>
        <w:t>个乡镇卫生院，惠及全县</w:t>
      </w:r>
      <w:proofErr w:type="gramStart"/>
      <w:r w:rsidRPr="00E64787">
        <w:rPr>
          <w:rFonts w:hint="eastAsia"/>
          <w:sz w:val="24"/>
        </w:rPr>
        <w:t>颈</w:t>
      </w:r>
      <w:proofErr w:type="gramEnd"/>
      <w:r w:rsidRPr="00E64787">
        <w:rPr>
          <w:rFonts w:hint="eastAsia"/>
          <w:sz w:val="24"/>
        </w:rPr>
        <w:t>腰椎病患者，让患者足不出镇就能得到专业的治疗，有效助力五峰基层医疗卫生条件的改善和服务能力的提升。</w:t>
      </w:r>
    </w:p>
    <w:p w14:paraId="63F184D6" w14:textId="77777777" w:rsidR="00E64787" w:rsidRPr="00E64787" w:rsidRDefault="00E64787" w:rsidP="00E64787">
      <w:pPr>
        <w:spacing w:line="440" w:lineRule="exact"/>
        <w:ind w:firstLineChars="200" w:firstLine="480"/>
        <w:rPr>
          <w:sz w:val="24"/>
        </w:rPr>
      </w:pPr>
      <w:r w:rsidRPr="00E64787">
        <w:rPr>
          <w:rFonts w:hint="eastAsia"/>
          <w:sz w:val="24"/>
        </w:rPr>
        <w:t>据了解，五峰地处山区，高湿，且以农业为主，长期的劳作导致许多居民患有不同程度的颈腰椎疾病，又受限于基层医疗水平，影响了大量居民的生产与生活。中社基金会捐赠的设备收到了当地百姓的高度好评，接受治疗的病人拉着赵蓬奇理事长的手不停地说：“感谢共产党”。受益群众的感受也激励着基金会更好地做好脱贫攻坚项目。</w:t>
      </w:r>
    </w:p>
    <w:p w14:paraId="4FEAB51C" w14:textId="77777777" w:rsidR="00E64787" w:rsidRDefault="00E64787" w:rsidP="00E64787">
      <w:pPr>
        <w:spacing w:line="440" w:lineRule="exact"/>
        <w:ind w:firstLineChars="200" w:firstLine="480"/>
        <w:rPr>
          <w:sz w:val="24"/>
        </w:rPr>
      </w:pPr>
      <w:r w:rsidRPr="00E64787">
        <w:rPr>
          <w:rFonts w:hint="eastAsia"/>
          <w:sz w:val="24"/>
        </w:rPr>
        <w:t>调研结束后，赵蓬奇理事长还与五峰县卫健局相关负责人就脱贫攻坚相关工作进行座谈。五峰县卫健局相关负责人对五峰县百姓看病需求及卫生院发展规划进行了介绍，赵理事长在认真听取后，对五峰县基层医疗机构存在的实际困难，</w:t>
      </w:r>
      <w:r w:rsidRPr="00E64787">
        <w:rPr>
          <w:rFonts w:hint="eastAsia"/>
          <w:sz w:val="24"/>
        </w:rPr>
        <w:lastRenderedPageBreak/>
        <w:t>与</w:t>
      </w:r>
      <w:proofErr w:type="gramStart"/>
      <w:r w:rsidRPr="00E64787">
        <w:rPr>
          <w:rFonts w:hint="eastAsia"/>
          <w:sz w:val="24"/>
        </w:rPr>
        <w:t>县卫健局</w:t>
      </w:r>
      <w:proofErr w:type="gramEnd"/>
      <w:r w:rsidRPr="00E64787">
        <w:rPr>
          <w:rFonts w:hint="eastAsia"/>
          <w:sz w:val="24"/>
        </w:rPr>
        <w:t>领导进行深入交流。赵蓬奇理事长表示，在“不忘初心，牢记使命”主题教育的时代背景下，参与脱贫攻坚是我们社会组织应有的责任。通过本次到五峰县基层医疗机构实地调研，能够促进中社基金会的公益项目更好地服务群众，满足群众美好生活的需求。中社基金会将继续与五峰县保持密切联系，将更多适宜基层的公益项目带到湖北省带到五峰县，开展精准扶贫，不断推动基层医疗机构的发展，缓解看病难和看病贵的难题，帮助地方政府推动医疗改革和整体卫生事业的发展，让百姓在家门口就能享受到先进的卫生服务，达到“小病不出乡，大病不出县”，助力五峰发展得更好，人民生活更幸福！</w:t>
      </w:r>
    </w:p>
    <w:p w14:paraId="7860D84F" w14:textId="7A32DD1E" w:rsidR="00E64787" w:rsidRPr="00E64787" w:rsidRDefault="000740D0" w:rsidP="00E64787">
      <w:pPr>
        <w:spacing w:line="440" w:lineRule="exact"/>
        <w:ind w:firstLineChars="200" w:firstLine="480"/>
        <w:jc w:val="right"/>
        <w:rPr>
          <w:sz w:val="24"/>
        </w:rPr>
      </w:pPr>
      <w:r w:rsidRPr="009019FE">
        <w:rPr>
          <w:rFonts w:hint="eastAsia"/>
          <w:sz w:val="24"/>
        </w:rPr>
        <w:t>（中社</w:t>
      </w:r>
      <w:r>
        <w:rPr>
          <w:rFonts w:hint="eastAsia"/>
          <w:sz w:val="24"/>
        </w:rPr>
        <w:t>基金会公益传播部供稿）</w:t>
      </w:r>
    </w:p>
    <w:p w14:paraId="11D40D2B" w14:textId="77777777" w:rsidR="00957A01" w:rsidRDefault="00957A01" w:rsidP="007456C7">
      <w:pPr>
        <w:spacing w:line="440" w:lineRule="exact"/>
        <w:jc w:val="center"/>
        <w:rPr>
          <w:rFonts w:ascii="宋体" w:hAnsi="宋体"/>
          <w:b/>
          <w:sz w:val="28"/>
          <w:szCs w:val="28"/>
        </w:rPr>
      </w:pPr>
    </w:p>
    <w:p w14:paraId="0F09F3AE" w14:textId="77777777" w:rsidR="00957A01" w:rsidRDefault="00957A01" w:rsidP="007456C7">
      <w:pPr>
        <w:spacing w:line="440" w:lineRule="exact"/>
        <w:jc w:val="center"/>
        <w:rPr>
          <w:rFonts w:ascii="宋体" w:hAnsi="宋体"/>
          <w:b/>
          <w:sz w:val="28"/>
          <w:szCs w:val="28"/>
        </w:rPr>
      </w:pPr>
    </w:p>
    <w:p w14:paraId="1ABF7045" w14:textId="2CDC37BF" w:rsidR="00F43F4D" w:rsidRDefault="00E64787" w:rsidP="007456C7">
      <w:pPr>
        <w:spacing w:line="440" w:lineRule="exact"/>
        <w:jc w:val="center"/>
        <w:rPr>
          <w:rFonts w:ascii="宋体" w:hAnsi="宋体"/>
          <w:b/>
          <w:sz w:val="28"/>
          <w:szCs w:val="28"/>
        </w:rPr>
      </w:pPr>
      <w:r w:rsidRPr="00E64787">
        <w:rPr>
          <w:rFonts w:ascii="宋体" w:hAnsi="宋体" w:hint="eastAsia"/>
          <w:b/>
          <w:sz w:val="28"/>
          <w:szCs w:val="28"/>
        </w:rPr>
        <w:t>中社基金会理事长赵蓬奇再赴江西遂川调研落实80万元帮扶项目</w:t>
      </w:r>
    </w:p>
    <w:p w14:paraId="3D42C808" w14:textId="77777777" w:rsidR="00F43F4D" w:rsidRPr="00695205" w:rsidRDefault="00F43F4D" w:rsidP="007456C7">
      <w:pPr>
        <w:spacing w:line="440" w:lineRule="exact"/>
        <w:jc w:val="center"/>
        <w:rPr>
          <w:rFonts w:ascii="宋体" w:hAnsi="宋体"/>
          <w:b/>
          <w:sz w:val="28"/>
          <w:szCs w:val="28"/>
        </w:rPr>
      </w:pPr>
    </w:p>
    <w:p w14:paraId="0E48F4E0" w14:textId="77777777" w:rsidR="00E64787" w:rsidRPr="00E64787" w:rsidRDefault="00E64787" w:rsidP="00E64787">
      <w:pPr>
        <w:spacing w:line="440" w:lineRule="exact"/>
        <w:ind w:firstLineChars="200" w:firstLine="480"/>
        <w:rPr>
          <w:sz w:val="24"/>
        </w:rPr>
      </w:pPr>
      <w:r w:rsidRPr="00E64787">
        <w:rPr>
          <w:rFonts w:hint="eastAsia"/>
          <w:sz w:val="24"/>
        </w:rPr>
        <w:t>在认真开展“不忘实心，牢记使命”主题教育的背景下，中社基金会牢牢把握“守初心、担使命、找差距、抓落实”的总要求，自觉担负社会组织在脱贫攻坚中的责任。</w:t>
      </w:r>
      <w:r w:rsidRPr="00E64787">
        <w:rPr>
          <w:rFonts w:hint="eastAsia"/>
          <w:sz w:val="24"/>
        </w:rPr>
        <w:t>7</w:t>
      </w:r>
      <w:r w:rsidRPr="00E64787">
        <w:rPr>
          <w:rFonts w:hint="eastAsia"/>
          <w:sz w:val="24"/>
        </w:rPr>
        <w:t>月</w:t>
      </w:r>
      <w:r w:rsidRPr="00E64787">
        <w:rPr>
          <w:rFonts w:hint="eastAsia"/>
          <w:sz w:val="24"/>
        </w:rPr>
        <w:t>23</w:t>
      </w:r>
      <w:r w:rsidRPr="00E64787">
        <w:rPr>
          <w:rFonts w:hint="eastAsia"/>
          <w:sz w:val="24"/>
        </w:rPr>
        <w:t>日—</w:t>
      </w:r>
      <w:r w:rsidRPr="00E64787">
        <w:rPr>
          <w:rFonts w:hint="eastAsia"/>
          <w:sz w:val="24"/>
        </w:rPr>
        <w:t>25</w:t>
      </w:r>
      <w:r w:rsidRPr="00E64787">
        <w:rPr>
          <w:rFonts w:hint="eastAsia"/>
          <w:sz w:val="24"/>
        </w:rPr>
        <w:t>日，中社基金会理事长赵蓬奇亲赴贫困地区，</w:t>
      </w:r>
      <w:proofErr w:type="gramStart"/>
      <w:r w:rsidRPr="00E64787">
        <w:rPr>
          <w:rFonts w:hint="eastAsia"/>
          <w:sz w:val="24"/>
        </w:rPr>
        <w:t>连续落实</w:t>
      </w:r>
      <w:proofErr w:type="gramEnd"/>
      <w:r w:rsidRPr="00E64787">
        <w:rPr>
          <w:rFonts w:hint="eastAsia"/>
          <w:sz w:val="24"/>
        </w:rPr>
        <w:t>了湖北五峰和江西遂川两地的脱贫攻坚任务。</w:t>
      </w:r>
    </w:p>
    <w:p w14:paraId="7BBE7F7D" w14:textId="77777777" w:rsidR="00E64787" w:rsidRPr="00E64787" w:rsidRDefault="00E64787" w:rsidP="00E64787">
      <w:pPr>
        <w:spacing w:line="440" w:lineRule="exact"/>
        <w:ind w:firstLineChars="200" w:firstLine="480"/>
        <w:rPr>
          <w:sz w:val="24"/>
        </w:rPr>
      </w:pPr>
      <w:r w:rsidRPr="00E64787">
        <w:rPr>
          <w:rFonts w:hint="eastAsia"/>
          <w:sz w:val="24"/>
        </w:rPr>
        <w:t>7</w:t>
      </w:r>
      <w:r w:rsidRPr="00E64787">
        <w:rPr>
          <w:rFonts w:hint="eastAsia"/>
          <w:sz w:val="24"/>
        </w:rPr>
        <w:t>月</w:t>
      </w:r>
      <w:r w:rsidRPr="00E64787">
        <w:rPr>
          <w:rFonts w:hint="eastAsia"/>
          <w:sz w:val="24"/>
        </w:rPr>
        <w:t>25</w:t>
      </w:r>
      <w:r w:rsidRPr="00E64787">
        <w:rPr>
          <w:rFonts w:hint="eastAsia"/>
          <w:sz w:val="24"/>
        </w:rPr>
        <w:t>日，中社社会工作发展基金会赵蓬奇理事长一行来到遂川，走进基层，深度调研，在遂川县委副书记、副县长杨斌陪同下，考察了西溪乡敬老院、产业扶贫项目、</w:t>
      </w:r>
      <w:proofErr w:type="gramStart"/>
      <w:r w:rsidRPr="00E64787">
        <w:rPr>
          <w:rFonts w:hint="eastAsia"/>
          <w:sz w:val="24"/>
        </w:rPr>
        <w:t>枚江乡光</w:t>
      </w:r>
      <w:proofErr w:type="gramEnd"/>
      <w:r w:rsidRPr="00E64787">
        <w:rPr>
          <w:rFonts w:hint="eastAsia"/>
          <w:sz w:val="24"/>
        </w:rPr>
        <w:t>伏发电项目及龙泉社工服务中心，并向遂川留守儿童阳光家园建设及产业扶贫项目捐赠</w:t>
      </w:r>
      <w:r w:rsidRPr="00E64787">
        <w:rPr>
          <w:rFonts w:hint="eastAsia"/>
          <w:sz w:val="24"/>
        </w:rPr>
        <w:t>80</w:t>
      </w:r>
      <w:r w:rsidRPr="00E64787">
        <w:rPr>
          <w:rFonts w:hint="eastAsia"/>
          <w:sz w:val="24"/>
        </w:rPr>
        <w:t>万元，助力遂川脱贫攻坚帮扶工作。</w:t>
      </w:r>
    </w:p>
    <w:p w14:paraId="2F4BFA92" w14:textId="77777777" w:rsidR="00E64787" w:rsidRPr="00E64787" w:rsidRDefault="00E64787" w:rsidP="00E64787">
      <w:pPr>
        <w:spacing w:line="440" w:lineRule="exact"/>
        <w:ind w:firstLineChars="200" w:firstLine="480"/>
        <w:rPr>
          <w:sz w:val="24"/>
        </w:rPr>
      </w:pPr>
      <w:r w:rsidRPr="00E64787">
        <w:rPr>
          <w:rFonts w:hint="eastAsia"/>
          <w:sz w:val="24"/>
        </w:rPr>
        <w:t>在考察中，遂川县委副书记杨斌陪同赵蓬奇理事长首先</w:t>
      </w:r>
      <w:proofErr w:type="gramStart"/>
      <w:r w:rsidRPr="00E64787">
        <w:rPr>
          <w:rFonts w:hint="eastAsia"/>
          <w:sz w:val="24"/>
        </w:rPr>
        <w:t>来到盆珠村</w:t>
      </w:r>
      <w:proofErr w:type="gramEnd"/>
      <w:r w:rsidRPr="00E64787">
        <w:rPr>
          <w:rFonts w:hint="eastAsia"/>
          <w:sz w:val="24"/>
        </w:rPr>
        <w:t>关爱老人儿童活动中心，看望了儿童活动中心的留守儿童，对扶持遂川县关爱留守儿童“阳光家园”项目进行了深入的调研，并向遂川留守儿童阳光家园建设及产业扶贫项目捐赠</w:t>
      </w:r>
      <w:r w:rsidRPr="00E64787">
        <w:rPr>
          <w:rFonts w:hint="eastAsia"/>
          <w:sz w:val="24"/>
        </w:rPr>
        <w:t>80</w:t>
      </w:r>
      <w:r w:rsidRPr="00E64787">
        <w:rPr>
          <w:rFonts w:hint="eastAsia"/>
          <w:sz w:val="24"/>
        </w:rPr>
        <w:t>万元，助力遂川留守儿童的健康成长和产业脱贫。据悉，遂川是一个山区县，位于江西省西南边陲，是井冈山革命根据地的核心组成部分。县里的青壮年大多外出务工，留下老人在家照顾小孩。根据相关数字统计，遂川县有留守儿童近</w:t>
      </w:r>
      <w:r w:rsidRPr="00E64787">
        <w:rPr>
          <w:rFonts w:hint="eastAsia"/>
          <w:sz w:val="24"/>
        </w:rPr>
        <w:t>2.5</w:t>
      </w:r>
      <w:r w:rsidRPr="00E64787">
        <w:rPr>
          <w:rFonts w:hint="eastAsia"/>
          <w:sz w:val="24"/>
        </w:rPr>
        <w:t>万人。由于长期缺少父母的关爱，留守儿童面临着“生活失助、学业失教、亲情失落、安全失保”等问题。基于这样的情况，中社基金会捐赠</w:t>
      </w:r>
      <w:r w:rsidRPr="00E64787">
        <w:rPr>
          <w:rFonts w:hint="eastAsia"/>
          <w:sz w:val="24"/>
        </w:rPr>
        <w:t>60</w:t>
      </w:r>
      <w:r w:rsidRPr="00E64787">
        <w:rPr>
          <w:rFonts w:hint="eastAsia"/>
          <w:sz w:val="24"/>
        </w:rPr>
        <w:t>万，扶持遂川关爱留守儿童阳光家园项目建设，在人口较密集、留守儿童较多的村建设“阳光家园”阵地，共同打造４个关爱留守儿童“阳光家园”项目点，购买学</w:t>
      </w:r>
      <w:r w:rsidRPr="00E64787">
        <w:rPr>
          <w:rFonts w:hint="eastAsia"/>
          <w:sz w:val="24"/>
        </w:rPr>
        <w:lastRenderedPageBreak/>
        <w:t>习用品，聘请本村的工作人员担任“童伴妈妈”，在课外、周末、寒暑假对这些留守儿童进行管护和教导，开展一系列活动，解决留守儿童“看不住、管不到”的难题，呵护留守儿童健康成长。</w:t>
      </w:r>
    </w:p>
    <w:p w14:paraId="7C48CCD2" w14:textId="77777777" w:rsidR="00E64787" w:rsidRPr="00E64787" w:rsidRDefault="00E64787" w:rsidP="00E64787">
      <w:pPr>
        <w:spacing w:line="440" w:lineRule="exact"/>
        <w:ind w:firstLineChars="200" w:firstLine="480"/>
        <w:rPr>
          <w:sz w:val="24"/>
        </w:rPr>
      </w:pPr>
      <w:r w:rsidRPr="00E64787">
        <w:rPr>
          <w:rFonts w:hint="eastAsia"/>
          <w:sz w:val="24"/>
        </w:rPr>
        <w:t>接下来，赵蓬奇理事长一行又来到西溪乡敬老院，看望了敬老院的老人。赵蓬奇理事长来到老人入住的房间，同入住的老人亲切的拉家常，问候老人们的生活，了解他们的起居情况，实地了解敬老院老人的日常生活。</w:t>
      </w:r>
    </w:p>
    <w:p w14:paraId="4600A0E4" w14:textId="1E2F12DB" w:rsidR="00F43F4D" w:rsidRDefault="00E64787" w:rsidP="00E64787">
      <w:pPr>
        <w:spacing w:line="440" w:lineRule="exact"/>
        <w:ind w:firstLineChars="200" w:firstLine="480"/>
        <w:rPr>
          <w:sz w:val="24"/>
        </w:rPr>
      </w:pPr>
      <w:r w:rsidRPr="00E64787">
        <w:rPr>
          <w:rFonts w:hint="eastAsia"/>
          <w:sz w:val="24"/>
        </w:rPr>
        <w:t>在这次的调研中，赵蓬奇理事长还对金桔的种植基地、之前捐赠</w:t>
      </w:r>
      <w:proofErr w:type="gramStart"/>
      <w:r w:rsidRPr="00E64787">
        <w:rPr>
          <w:rFonts w:hint="eastAsia"/>
          <w:sz w:val="24"/>
        </w:rPr>
        <w:t>的枚江</w:t>
      </w:r>
      <w:proofErr w:type="gramEnd"/>
      <w:r w:rsidRPr="00E64787">
        <w:rPr>
          <w:rFonts w:hint="eastAsia"/>
          <w:sz w:val="24"/>
        </w:rPr>
        <w:t>镇光伏电站项目基地和龙泉社工服务中心进行了考察，对遂川产业扶贫项目进行了前期考察和对已开展的扶贫项目进行了后期跟进。赵蓬奇理事长表示，此次捐赠的</w:t>
      </w:r>
      <w:r w:rsidRPr="00E64787">
        <w:rPr>
          <w:rFonts w:hint="eastAsia"/>
          <w:sz w:val="24"/>
        </w:rPr>
        <w:t>80</w:t>
      </w:r>
      <w:r w:rsidRPr="00E64787">
        <w:rPr>
          <w:rFonts w:hint="eastAsia"/>
          <w:sz w:val="24"/>
        </w:rPr>
        <w:t>万其中将有</w:t>
      </w:r>
      <w:r w:rsidRPr="00E64787">
        <w:rPr>
          <w:rFonts w:hint="eastAsia"/>
          <w:sz w:val="24"/>
        </w:rPr>
        <w:t>20</w:t>
      </w:r>
      <w:r w:rsidRPr="00E64787">
        <w:rPr>
          <w:rFonts w:hint="eastAsia"/>
          <w:sz w:val="24"/>
        </w:rPr>
        <w:t>万元计划用于当地相关产业的对接帮扶。赵蓬奇理事长说，中社基金会作为民政部业务主管的社会组织，将严格按照精准扶贫、精准脱贫的要求，结合贫困乡村具体情况，与当地干部群众一起制定帮扶计划，确保帮扶的留守儿童健康、快乐的成长，确保有需要的群体得到有效帮助。</w:t>
      </w:r>
    </w:p>
    <w:p w14:paraId="25554152" w14:textId="20913B8B" w:rsidR="00F43F4D" w:rsidRPr="00F43F4D" w:rsidRDefault="00F43F4D" w:rsidP="007456C7">
      <w:pPr>
        <w:spacing w:line="440" w:lineRule="exact"/>
        <w:ind w:firstLineChars="200" w:firstLine="480"/>
        <w:jc w:val="right"/>
        <w:rPr>
          <w:sz w:val="24"/>
        </w:rPr>
      </w:pPr>
      <w:r w:rsidRPr="00F43F4D">
        <w:rPr>
          <w:rFonts w:hint="eastAsia"/>
          <w:sz w:val="24"/>
        </w:rPr>
        <w:t>（</w:t>
      </w:r>
      <w:r w:rsidR="00E64787">
        <w:rPr>
          <w:rFonts w:hint="eastAsia"/>
          <w:sz w:val="24"/>
        </w:rPr>
        <w:t>中社基金会公益传播部</w:t>
      </w:r>
      <w:r w:rsidR="00686777">
        <w:rPr>
          <w:rFonts w:hint="eastAsia"/>
          <w:sz w:val="24"/>
        </w:rPr>
        <w:t>供稿</w:t>
      </w:r>
      <w:r w:rsidRPr="00F43F4D">
        <w:rPr>
          <w:rFonts w:hint="eastAsia"/>
          <w:sz w:val="24"/>
        </w:rPr>
        <w:t>）</w:t>
      </w:r>
    </w:p>
    <w:p w14:paraId="21F83807" w14:textId="77777777" w:rsidR="0083049D" w:rsidRDefault="0083049D" w:rsidP="007456C7">
      <w:pPr>
        <w:spacing w:line="440" w:lineRule="exact"/>
        <w:jc w:val="center"/>
        <w:rPr>
          <w:rFonts w:ascii="宋体" w:hAnsi="宋体"/>
          <w:b/>
          <w:sz w:val="28"/>
          <w:szCs w:val="28"/>
        </w:rPr>
      </w:pPr>
    </w:p>
    <w:p w14:paraId="3A5BC3FF" w14:textId="77777777" w:rsidR="0011348F" w:rsidRPr="00F43F4D" w:rsidRDefault="0011348F" w:rsidP="007456C7">
      <w:pPr>
        <w:spacing w:line="440" w:lineRule="exact"/>
        <w:jc w:val="center"/>
        <w:rPr>
          <w:rFonts w:ascii="宋体" w:hAnsi="宋体"/>
          <w:b/>
          <w:sz w:val="28"/>
          <w:szCs w:val="28"/>
        </w:rPr>
      </w:pPr>
    </w:p>
    <w:p w14:paraId="4A8A2AC0" w14:textId="77D051C1" w:rsidR="0083049D" w:rsidRDefault="0011348F" w:rsidP="007456C7">
      <w:pPr>
        <w:spacing w:line="440" w:lineRule="exact"/>
        <w:jc w:val="center"/>
        <w:rPr>
          <w:rFonts w:ascii="宋体" w:hAnsi="宋体"/>
          <w:b/>
          <w:sz w:val="28"/>
          <w:szCs w:val="28"/>
        </w:rPr>
      </w:pPr>
      <w:r w:rsidRPr="0011348F">
        <w:rPr>
          <w:rFonts w:ascii="宋体" w:hAnsi="宋体" w:hint="eastAsia"/>
          <w:b/>
          <w:sz w:val="28"/>
          <w:szCs w:val="28"/>
        </w:rPr>
        <w:t>中社基金会专题培训</w:t>
      </w:r>
      <w:r w:rsidR="006D7367">
        <w:rPr>
          <w:rFonts w:ascii="宋体" w:hAnsi="宋体" w:hint="eastAsia"/>
          <w:b/>
          <w:sz w:val="28"/>
          <w:szCs w:val="28"/>
        </w:rPr>
        <w:t xml:space="preserve"> </w:t>
      </w:r>
      <w:r w:rsidRPr="0011348F">
        <w:rPr>
          <w:rFonts w:ascii="宋体" w:hAnsi="宋体" w:hint="eastAsia"/>
          <w:b/>
          <w:sz w:val="28"/>
          <w:szCs w:val="28"/>
        </w:rPr>
        <w:t>备战“99公益日”</w:t>
      </w:r>
    </w:p>
    <w:p w14:paraId="6D7AE7B3" w14:textId="77777777" w:rsidR="0011348F" w:rsidRDefault="0011348F" w:rsidP="007456C7">
      <w:pPr>
        <w:spacing w:line="440" w:lineRule="exact"/>
        <w:jc w:val="center"/>
        <w:rPr>
          <w:rFonts w:ascii="宋体" w:hAnsi="宋体"/>
          <w:b/>
          <w:sz w:val="28"/>
          <w:szCs w:val="28"/>
        </w:rPr>
      </w:pPr>
    </w:p>
    <w:p w14:paraId="785B130F" w14:textId="0609B41F" w:rsidR="002530D8" w:rsidRDefault="006D7367" w:rsidP="002530D8">
      <w:pPr>
        <w:spacing w:line="440" w:lineRule="exact"/>
        <w:ind w:firstLineChars="200" w:firstLine="480"/>
        <w:rPr>
          <w:sz w:val="24"/>
        </w:rPr>
      </w:pPr>
      <w:r w:rsidRPr="006D7367">
        <w:rPr>
          <w:rFonts w:hint="eastAsia"/>
          <w:sz w:val="24"/>
        </w:rPr>
        <w:t>被誉为“全民公益日”的“</w:t>
      </w:r>
      <w:r w:rsidRPr="006D7367">
        <w:rPr>
          <w:rFonts w:hint="eastAsia"/>
          <w:sz w:val="24"/>
        </w:rPr>
        <w:t>99</w:t>
      </w:r>
      <w:r w:rsidRPr="006D7367">
        <w:rPr>
          <w:rFonts w:hint="eastAsia"/>
          <w:sz w:val="24"/>
        </w:rPr>
        <w:t>公益日”即将再度来袭</w:t>
      </w:r>
      <w:r>
        <w:rPr>
          <w:rFonts w:hint="eastAsia"/>
          <w:sz w:val="24"/>
        </w:rPr>
        <w:t>，</w:t>
      </w:r>
      <w:r w:rsidRPr="006D7367">
        <w:rPr>
          <w:rFonts w:hint="eastAsia"/>
          <w:sz w:val="24"/>
        </w:rPr>
        <w:t>2018</w:t>
      </w:r>
      <w:r w:rsidRPr="006D7367">
        <w:rPr>
          <w:rFonts w:hint="eastAsia"/>
          <w:sz w:val="24"/>
        </w:rPr>
        <w:t>年</w:t>
      </w:r>
      <w:r w:rsidRPr="006D7367">
        <w:rPr>
          <w:rFonts w:hint="eastAsia"/>
          <w:sz w:val="24"/>
        </w:rPr>
        <w:t>99</w:t>
      </w:r>
      <w:r w:rsidRPr="006D7367">
        <w:rPr>
          <w:rFonts w:hint="eastAsia"/>
          <w:sz w:val="24"/>
        </w:rPr>
        <w:t>公益</w:t>
      </w:r>
      <w:proofErr w:type="gramStart"/>
      <w:r w:rsidRPr="006D7367">
        <w:rPr>
          <w:rFonts w:hint="eastAsia"/>
          <w:sz w:val="24"/>
        </w:rPr>
        <w:t>日捐款人次</w:t>
      </w:r>
      <w:proofErr w:type="gramEnd"/>
      <w:r w:rsidRPr="006D7367">
        <w:rPr>
          <w:rFonts w:hint="eastAsia"/>
          <w:sz w:val="24"/>
        </w:rPr>
        <w:t>超</w:t>
      </w:r>
      <w:r w:rsidRPr="006D7367">
        <w:rPr>
          <w:rFonts w:hint="eastAsia"/>
          <w:sz w:val="24"/>
        </w:rPr>
        <w:t>2800</w:t>
      </w:r>
      <w:r w:rsidRPr="006D7367">
        <w:rPr>
          <w:rFonts w:hint="eastAsia"/>
          <w:sz w:val="24"/>
        </w:rPr>
        <w:t>万</w:t>
      </w:r>
      <w:r>
        <w:rPr>
          <w:rFonts w:hint="eastAsia"/>
          <w:sz w:val="24"/>
        </w:rPr>
        <w:t>，</w:t>
      </w:r>
      <w:r w:rsidRPr="006D7367">
        <w:rPr>
          <w:rFonts w:hint="eastAsia"/>
          <w:sz w:val="24"/>
        </w:rPr>
        <w:t>善款</w:t>
      </w:r>
      <w:r w:rsidRPr="006D7367">
        <w:rPr>
          <w:rFonts w:hint="eastAsia"/>
          <w:sz w:val="24"/>
        </w:rPr>
        <w:t>14.14</w:t>
      </w:r>
      <w:r w:rsidRPr="006D7367">
        <w:rPr>
          <w:rFonts w:hint="eastAsia"/>
          <w:sz w:val="24"/>
        </w:rPr>
        <w:t>亿创新高</w:t>
      </w:r>
      <w:r>
        <w:rPr>
          <w:rFonts w:hint="eastAsia"/>
          <w:sz w:val="24"/>
        </w:rPr>
        <w:t>。</w:t>
      </w:r>
      <w:r w:rsidR="002530D8" w:rsidRPr="002530D8">
        <w:rPr>
          <w:rFonts w:hint="eastAsia"/>
          <w:sz w:val="24"/>
        </w:rPr>
        <w:t>7</w:t>
      </w:r>
      <w:r w:rsidR="002530D8" w:rsidRPr="002530D8">
        <w:rPr>
          <w:rFonts w:hint="eastAsia"/>
          <w:sz w:val="24"/>
        </w:rPr>
        <w:t>月</w:t>
      </w:r>
      <w:r w:rsidR="002530D8" w:rsidRPr="002530D8">
        <w:rPr>
          <w:rFonts w:hint="eastAsia"/>
          <w:sz w:val="24"/>
        </w:rPr>
        <w:t>20</w:t>
      </w:r>
      <w:r w:rsidR="002530D8" w:rsidRPr="002530D8">
        <w:rPr>
          <w:rFonts w:hint="eastAsia"/>
          <w:sz w:val="24"/>
        </w:rPr>
        <w:t>日，中社基金会</w:t>
      </w:r>
      <w:r w:rsidR="002530D8">
        <w:rPr>
          <w:rFonts w:hint="eastAsia"/>
          <w:sz w:val="24"/>
        </w:rPr>
        <w:t>会议室气氛热烈，</w:t>
      </w:r>
      <w:r w:rsidR="002530D8" w:rsidRPr="002530D8">
        <w:rPr>
          <w:rFonts w:hint="eastAsia"/>
          <w:sz w:val="24"/>
        </w:rPr>
        <w:t>中华</w:t>
      </w:r>
      <w:proofErr w:type="gramStart"/>
      <w:r w:rsidR="002530D8" w:rsidRPr="002530D8">
        <w:rPr>
          <w:rFonts w:hint="eastAsia"/>
          <w:sz w:val="24"/>
        </w:rPr>
        <w:t>儿慈会项目</w:t>
      </w:r>
      <w:proofErr w:type="gramEnd"/>
      <w:r w:rsidR="002530D8" w:rsidRPr="002530D8">
        <w:rPr>
          <w:rFonts w:hint="eastAsia"/>
          <w:sz w:val="24"/>
        </w:rPr>
        <w:t>负责人</w:t>
      </w:r>
      <w:r w:rsidR="002530D8">
        <w:rPr>
          <w:rFonts w:hint="eastAsia"/>
          <w:sz w:val="24"/>
        </w:rPr>
        <w:t>、</w:t>
      </w:r>
      <w:proofErr w:type="gramStart"/>
      <w:r w:rsidR="002530D8" w:rsidRPr="002530D8">
        <w:rPr>
          <w:rFonts w:hint="eastAsia"/>
          <w:sz w:val="24"/>
        </w:rPr>
        <w:t>腾讯平台</w:t>
      </w:r>
      <w:proofErr w:type="gramEnd"/>
      <w:r w:rsidR="002530D8" w:rsidRPr="002530D8">
        <w:rPr>
          <w:rFonts w:hint="eastAsia"/>
          <w:sz w:val="24"/>
        </w:rPr>
        <w:t>负责人</w:t>
      </w:r>
      <w:r w:rsidR="002530D8">
        <w:rPr>
          <w:rFonts w:hint="eastAsia"/>
          <w:sz w:val="24"/>
        </w:rPr>
        <w:t>受邀为基金会参与今年“</w:t>
      </w:r>
      <w:r w:rsidR="002530D8">
        <w:rPr>
          <w:rFonts w:hint="eastAsia"/>
          <w:sz w:val="24"/>
        </w:rPr>
        <w:t>99</w:t>
      </w:r>
      <w:r w:rsidR="002530D8">
        <w:rPr>
          <w:rFonts w:hint="eastAsia"/>
          <w:sz w:val="24"/>
        </w:rPr>
        <w:t>公益日”活动的专项基金开展专题培训会。</w:t>
      </w:r>
    </w:p>
    <w:p w14:paraId="2B27DAFE" w14:textId="5F7D9670" w:rsidR="0011348F" w:rsidRDefault="006D7367" w:rsidP="006D7367">
      <w:pPr>
        <w:spacing w:line="440" w:lineRule="exact"/>
        <w:ind w:firstLineChars="200" w:firstLine="480"/>
        <w:rPr>
          <w:rFonts w:hint="eastAsia"/>
          <w:sz w:val="24"/>
        </w:rPr>
      </w:pPr>
      <w:r w:rsidRPr="006D7367">
        <w:rPr>
          <w:rFonts w:hint="eastAsia"/>
          <w:sz w:val="24"/>
        </w:rPr>
        <w:t>“</w:t>
      </w:r>
      <w:r w:rsidRPr="006D7367">
        <w:rPr>
          <w:rFonts w:hint="eastAsia"/>
          <w:sz w:val="24"/>
        </w:rPr>
        <w:t>99</w:t>
      </w:r>
      <w:r w:rsidRPr="006D7367">
        <w:rPr>
          <w:rFonts w:hint="eastAsia"/>
          <w:sz w:val="24"/>
        </w:rPr>
        <w:t>公益日”是</w:t>
      </w:r>
      <w:proofErr w:type="gramStart"/>
      <w:r w:rsidRPr="006D7367">
        <w:rPr>
          <w:rFonts w:hint="eastAsia"/>
          <w:sz w:val="24"/>
        </w:rPr>
        <w:t>由腾讯公益</w:t>
      </w:r>
      <w:proofErr w:type="gramEnd"/>
      <w:r w:rsidRPr="006D7367">
        <w:rPr>
          <w:rFonts w:hint="eastAsia"/>
          <w:sz w:val="24"/>
        </w:rPr>
        <w:t>联合数百家公益组织、知名企业、明星名人、顶级创意传播机构共同发起的一年一度的</w:t>
      </w:r>
      <w:proofErr w:type="gramStart"/>
      <w:r w:rsidRPr="006D7367">
        <w:rPr>
          <w:rFonts w:hint="eastAsia"/>
          <w:sz w:val="24"/>
        </w:rPr>
        <w:t>全民公益</w:t>
      </w:r>
      <w:proofErr w:type="gramEnd"/>
      <w:r w:rsidRPr="006D7367">
        <w:rPr>
          <w:rFonts w:hint="eastAsia"/>
          <w:sz w:val="24"/>
        </w:rPr>
        <w:t>活动。今年的“</w:t>
      </w:r>
      <w:r w:rsidRPr="006D7367">
        <w:rPr>
          <w:rFonts w:hint="eastAsia"/>
          <w:sz w:val="24"/>
        </w:rPr>
        <w:t>99</w:t>
      </w:r>
      <w:r w:rsidRPr="006D7367">
        <w:rPr>
          <w:rFonts w:hint="eastAsia"/>
          <w:sz w:val="24"/>
        </w:rPr>
        <w:t>公益日”，推出</w:t>
      </w:r>
      <w:r>
        <w:rPr>
          <w:rFonts w:hint="eastAsia"/>
          <w:sz w:val="24"/>
        </w:rPr>
        <w:t>了</w:t>
      </w:r>
      <w:r w:rsidRPr="006D7367">
        <w:rPr>
          <w:rFonts w:hint="eastAsia"/>
          <w:sz w:val="24"/>
        </w:rPr>
        <w:t>“全民爱公益”、“爱心接龙”和“集小红花”等多项创新交互方式</w:t>
      </w:r>
      <w:r>
        <w:rPr>
          <w:rFonts w:hint="eastAsia"/>
          <w:sz w:val="24"/>
        </w:rPr>
        <w:t>。</w:t>
      </w:r>
      <w:r w:rsidR="00507847" w:rsidRPr="006D7367">
        <w:rPr>
          <w:rFonts w:hint="eastAsia"/>
          <w:sz w:val="24"/>
        </w:rPr>
        <w:t>中华</w:t>
      </w:r>
      <w:proofErr w:type="gramStart"/>
      <w:r w:rsidR="00507847" w:rsidRPr="006D7367">
        <w:rPr>
          <w:rFonts w:hint="eastAsia"/>
          <w:sz w:val="24"/>
        </w:rPr>
        <w:t>儿慈会</w:t>
      </w:r>
      <w:r w:rsidR="00507847">
        <w:rPr>
          <w:rFonts w:hint="eastAsia"/>
          <w:sz w:val="24"/>
        </w:rPr>
        <w:t>的</w:t>
      </w:r>
      <w:proofErr w:type="gramEnd"/>
      <w:r w:rsidR="00507847">
        <w:rPr>
          <w:rFonts w:hint="eastAsia"/>
          <w:sz w:val="24"/>
        </w:rPr>
        <w:t>各位老师认真的为大家分析</w:t>
      </w:r>
      <w:r w:rsidR="00507847">
        <w:rPr>
          <w:rFonts w:hint="eastAsia"/>
          <w:sz w:val="24"/>
        </w:rPr>
        <w:t>各项规则，</w:t>
      </w:r>
      <w:r w:rsidR="00507847">
        <w:rPr>
          <w:rFonts w:hint="eastAsia"/>
          <w:sz w:val="24"/>
        </w:rPr>
        <w:t>解答问题</w:t>
      </w:r>
      <w:r w:rsidR="00507847">
        <w:rPr>
          <w:rFonts w:hint="eastAsia"/>
          <w:sz w:val="24"/>
        </w:rPr>
        <w:t>，</w:t>
      </w:r>
      <w:r>
        <w:rPr>
          <w:rFonts w:hint="eastAsia"/>
          <w:sz w:val="24"/>
        </w:rPr>
        <w:t>参与培训的专项基金负责人热情高涨，</w:t>
      </w:r>
      <w:r w:rsidR="00507847">
        <w:rPr>
          <w:rFonts w:hint="eastAsia"/>
          <w:sz w:val="24"/>
        </w:rPr>
        <w:t>积极备战</w:t>
      </w:r>
      <w:r w:rsidR="00507847">
        <w:rPr>
          <w:rFonts w:hint="eastAsia"/>
          <w:sz w:val="24"/>
        </w:rPr>
        <w:t>2019</w:t>
      </w:r>
      <w:r w:rsidR="00507847">
        <w:rPr>
          <w:rFonts w:hint="eastAsia"/>
          <w:sz w:val="24"/>
        </w:rPr>
        <w:t>年</w:t>
      </w:r>
      <w:r w:rsidR="00507847" w:rsidRPr="00507847">
        <w:rPr>
          <w:rFonts w:hint="eastAsia"/>
          <w:sz w:val="24"/>
        </w:rPr>
        <w:t>“</w:t>
      </w:r>
      <w:r w:rsidR="00507847" w:rsidRPr="00507847">
        <w:rPr>
          <w:rFonts w:hint="eastAsia"/>
          <w:sz w:val="24"/>
        </w:rPr>
        <w:t>99</w:t>
      </w:r>
      <w:r w:rsidR="00507847" w:rsidRPr="00507847">
        <w:rPr>
          <w:rFonts w:hint="eastAsia"/>
          <w:sz w:val="24"/>
        </w:rPr>
        <w:t>公益日”</w:t>
      </w:r>
      <w:r>
        <w:rPr>
          <w:rFonts w:hint="eastAsia"/>
          <w:sz w:val="24"/>
        </w:rPr>
        <w:t>。</w:t>
      </w:r>
    </w:p>
    <w:p w14:paraId="33091A17" w14:textId="488E27AA" w:rsidR="0011348F" w:rsidRPr="00F43F4D" w:rsidRDefault="006D7367" w:rsidP="00507847">
      <w:pPr>
        <w:spacing w:line="440" w:lineRule="exact"/>
        <w:ind w:firstLineChars="200" w:firstLine="480"/>
        <w:rPr>
          <w:sz w:val="24"/>
        </w:rPr>
      </w:pPr>
      <w:r>
        <w:rPr>
          <w:rFonts w:hint="eastAsia"/>
          <w:sz w:val="24"/>
        </w:rPr>
        <w:t>中社基金会今年共有</w:t>
      </w:r>
      <w:r>
        <w:rPr>
          <w:rFonts w:hint="eastAsia"/>
          <w:sz w:val="24"/>
        </w:rPr>
        <w:t>14</w:t>
      </w:r>
      <w:r>
        <w:rPr>
          <w:rFonts w:hint="eastAsia"/>
          <w:sz w:val="24"/>
        </w:rPr>
        <w:t>个</w:t>
      </w:r>
      <w:r w:rsidRPr="006D7367">
        <w:rPr>
          <w:rFonts w:hint="eastAsia"/>
          <w:sz w:val="24"/>
        </w:rPr>
        <w:t>儿童类公益项目</w:t>
      </w:r>
      <w:r>
        <w:rPr>
          <w:rFonts w:hint="eastAsia"/>
          <w:sz w:val="24"/>
        </w:rPr>
        <w:t>参与</w:t>
      </w:r>
      <w:r w:rsidRPr="006D7367">
        <w:rPr>
          <w:rFonts w:hint="eastAsia"/>
          <w:sz w:val="24"/>
        </w:rPr>
        <w:t>“</w:t>
      </w:r>
      <w:r w:rsidRPr="006D7367">
        <w:rPr>
          <w:rFonts w:hint="eastAsia"/>
          <w:sz w:val="24"/>
        </w:rPr>
        <w:t>99</w:t>
      </w:r>
      <w:r w:rsidRPr="006D7367">
        <w:rPr>
          <w:rFonts w:hint="eastAsia"/>
          <w:sz w:val="24"/>
        </w:rPr>
        <w:t>公益日”</w:t>
      </w:r>
      <w:r>
        <w:rPr>
          <w:rFonts w:hint="eastAsia"/>
          <w:sz w:val="24"/>
        </w:rPr>
        <w:t>活动，</w:t>
      </w:r>
      <w:r w:rsidR="00BF629D">
        <w:rPr>
          <w:rFonts w:hint="eastAsia"/>
          <w:sz w:val="24"/>
        </w:rPr>
        <w:t>有关爱留守儿童健康成长的“为留守儿童建个家”、“留守不孤单”、“童伴妈妈十二小时”、“留守儿童‘阅读包’”、“向阳花开</w:t>
      </w:r>
      <w:r w:rsidR="00BF629D">
        <w:rPr>
          <w:rFonts w:ascii="宋体" w:hAnsi="宋体" w:hint="eastAsia"/>
          <w:sz w:val="24"/>
        </w:rPr>
        <w:t>·</w:t>
      </w:r>
      <w:r w:rsidR="00BF629D">
        <w:rPr>
          <w:rFonts w:hint="eastAsia"/>
          <w:sz w:val="24"/>
        </w:rPr>
        <w:t>成长之旅”、“</w:t>
      </w:r>
      <w:r w:rsidR="00BF629D">
        <w:rPr>
          <w:rFonts w:hint="eastAsia"/>
          <w:sz w:val="24"/>
        </w:rPr>
        <w:t>温暖陪伴计划</w:t>
      </w:r>
      <w:r w:rsidR="00BF629D">
        <w:rPr>
          <w:rFonts w:hint="eastAsia"/>
          <w:sz w:val="24"/>
        </w:rPr>
        <w:t>”，有为</w:t>
      </w:r>
      <w:r w:rsidR="00BF629D">
        <w:rPr>
          <w:sz w:val="24"/>
        </w:rPr>
        <w:t>困境</w:t>
      </w:r>
      <w:r w:rsidR="00BF629D">
        <w:rPr>
          <w:rFonts w:hint="eastAsia"/>
          <w:sz w:val="24"/>
        </w:rPr>
        <w:t>、特殊</w:t>
      </w:r>
      <w:r w:rsidR="00BF629D">
        <w:rPr>
          <w:sz w:val="24"/>
        </w:rPr>
        <w:t>疾病儿童恢复健康</w:t>
      </w:r>
      <w:r w:rsidR="00BF629D">
        <w:rPr>
          <w:rFonts w:hint="eastAsia"/>
          <w:sz w:val="24"/>
        </w:rPr>
        <w:t>，</w:t>
      </w:r>
      <w:r w:rsidR="00BF629D">
        <w:rPr>
          <w:sz w:val="24"/>
        </w:rPr>
        <w:t>重拾希望的</w:t>
      </w:r>
      <w:r w:rsidR="00BF629D">
        <w:rPr>
          <w:rFonts w:hint="eastAsia"/>
          <w:sz w:val="24"/>
        </w:rPr>
        <w:t>“‘</w:t>
      </w:r>
      <w:r w:rsidR="00BF629D">
        <w:rPr>
          <w:rFonts w:hint="eastAsia"/>
          <w:sz w:val="24"/>
        </w:rPr>
        <w:t>皓齿</w:t>
      </w:r>
      <w:r w:rsidR="00BF629D">
        <w:rPr>
          <w:rFonts w:ascii="宋体" w:hAnsi="宋体" w:hint="eastAsia"/>
          <w:sz w:val="24"/>
        </w:rPr>
        <w:t>·</w:t>
      </w:r>
      <w:r w:rsidR="00BF629D">
        <w:rPr>
          <w:rFonts w:hint="eastAsia"/>
          <w:sz w:val="24"/>
        </w:rPr>
        <w:t>明心</w:t>
      </w:r>
      <w:r w:rsidR="00BF629D">
        <w:rPr>
          <w:rFonts w:hint="eastAsia"/>
          <w:sz w:val="24"/>
        </w:rPr>
        <w:t>’工程”、“大声说出我的爱”、</w:t>
      </w:r>
      <w:r w:rsidR="00BF629D">
        <w:rPr>
          <w:rFonts w:hint="eastAsia"/>
          <w:sz w:val="24"/>
        </w:rPr>
        <w:lastRenderedPageBreak/>
        <w:t>“</w:t>
      </w:r>
      <w:r w:rsidR="00BF629D">
        <w:rPr>
          <w:rFonts w:hint="eastAsia"/>
          <w:sz w:val="24"/>
        </w:rPr>
        <w:t>童‘心’医疗救助项目</w:t>
      </w:r>
      <w:r w:rsidR="00BF629D">
        <w:rPr>
          <w:rFonts w:hint="eastAsia"/>
          <w:sz w:val="24"/>
        </w:rPr>
        <w:t>”、“艺术助残</w:t>
      </w:r>
      <w:r w:rsidR="00BF629D">
        <w:rPr>
          <w:rFonts w:hint="eastAsia"/>
          <w:sz w:val="24"/>
        </w:rPr>
        <w:t xml:space="preserve"> </w:t>
      </w:r>
      <w:r w:rsidR="00BF629D">
        <w:rPr>
          <w:rFonts w:hint="eastAsia"/>
          <w:sz w:val="24"/>
        </w:rPr>
        <w:t>感知未来”、“</w:t>
      </w:r>
      <w:r w:rsidR="00507847">
        <w:rPr>
          <w:rFonts w:hint="eastAsia"/>
          <w:sz w:val="24"/>
        </w:rPr>
        <w:t>疝气患儿手术康复</w:t>
      </w:r>
      <w:r w:rsidR="00BF629D">
        <w:rPr>
          <w:rFonts w:hint="eastAsia"/>
          <w:sz w:val="24"/>
        </w:rPr>
        <w:t>”</w:t>
      </w:r>
      <w:r w:rsidR="00507847">
        <w:rPr>
          <w:rFonts w:hint="eastAsia"/>
          <w:sz w:val="24"/>
        </w:rPr>
        <w:t>、“心理花园夏令营”，还有为少年儿童进行安全教育的“呵护春苗</w:t>
      </w:r>
      <w:r w:rsidR="00507847">
        <w:rPr>
          <w:rFonts w:hint="eastAsia"/>
          <w:sz w:val="24"/>
        </w:rPr>
        <w:t xml:space="preserve"> </w:t>
      </w:r>
      <w:r w:rsidR="00507847">
        <w:rPr>
          <w:rFonts w:hint="eastAsia"/>
          <w:sz w:val="24"/>
        </w:rPr>
        <w:t>守望安全”以及关注儿童心理健康的“少儿心理健康大讲堂”。我们</w:t>
      </w:r>
      <w:r w:rsidRPr="006D7367">
        <w:rPr>
          <w:rFonts w:hint="eastAsia"/>
          <w:sz w:val="24"/>
        </w:rPr>
        <w:t>满怀爱心，再次出发</w:t>
      </w:r>
      <w:r w:rsidR="00507847">
        <w:rPr>
          <w:rFonts w:hint="eastAsia"/>
          <w:sz w:val="24"/>
        </w:rPr>
        <w:t>，相信爱在一起，能够点亮希望！</w:t>
      </w:r>
      <w:r w:rsidR="00507847">
        <w:rPr>
          <w:rFonts w:hint="eastAsia"/>
          <w:sz w:val="24"/>
        </w:rPr>
        <w:t xml:space="preserve">                      </w:t>
      </w:r>
      <w:r w:rsidR="0011348F" w:rsidRPr="00F43F4D">
        <w:rPr>
          <w:rFonts w:hint="eastAsia"/>
          <w:sz w:val="24"/>
        </w:rPr>
        <w:t>（</w:t>
      </w:r>
      <w:r w:rsidR="0011348F">
        <w:rPr>
          <w:rFonts w:hint="eastAsia"/>
          <w:sz w:val="24"/>
        </w:rPr>
        <w:t>中社基金会公益传播部供稿</w:t>
      </w:r>
      <w:r w:rsidR="0011348F" w:rsidRPr="00F43F4D">
        <w:rPr>
          <w:rFonts w:hint="eastAsia"/>
          <w:sz w:val="24"/>
        </w:rPr>
        <w:t>）</w:t>
      </w:r>
    </w:p>
    <w:p w14:paraId="1F17A49B" w14:textId="77777777" w:rsidR="0011348F" w:rsidRPr="0011348F" w:rsidRDefault="0011348F" w:rsidP="007456C7">
      <w:pPr>
        <w:spacing w:line="440" w:lineRule="exact"/>
        <w:jc w:val="center"/>
        <w:rPr>
          <w:rFonts w:ascii="宋体" w:hAnsi="宋体"/>
          <w:b/>
          <w:sz w:val="28"/>
          <w:szCs w:val="28"/>
        </w:rPr>
      </w:pPr>
    </w:p>
    <w:p w14:paraId="69129B68" w14:textId="77777777" w:rsidR="0011348F" w:rsidRDefault="0011348F" w:rsidP="007456C7">
      <w:pPr>
        <w:spacing w:line="440" w:lineRule="exact"/>
        <w:jc w:val="center"/>
        <w:rPr>
          <w:rFonts w:ascii="宋体" w:hAnsi="宋体"/>
          <w:b/>
          <w:sz w:val="28"/>
          <w:szCs w:val="28"/>
        </w:rPr>
      </w:pPr>
    </w:p>
    <w:p w14:paraId="0F49B2A5" w14:textId="20D2C2B8" w:rsidR="00695205" w:rsidRPr="000740D0" w:rsidRDefault="00E64787" w:rsidP="007456C7">
      <w:pPr>
        <w:spacing w:line="440" w:lineRule="exact"/>
        <w:jc w:val="center"/>
        <w:rPr>
          <w:rFonts w:ascii="宋体" w:hAnsi="宋体"/>
          <w:b/>
          <w:spacing w:val="-20"/>
          <w:sz w:val="28"/>
          <w:szCs w:val="28"/>
        </w:rPr>
      </w:pPr>
      <w:proofErr w:type="gramStart"/>
      <w:r w:rsidRPr="00E64787">
        <w:rPr>
          <w:rFonts w:ascii="宋体" w:hAnsi="宋体" w:hint="eastAsia"/>
          <w:b/>
          <w:spacing w:val="-20"/>
          <w:sz w:val="28"/>
          <w:szCs w:val="28"/>
        </w:rPr>
        <w:t>中社心关爱</w:t>
      </w:r>
      <w:proofErr w:type="gramEnd"/>
      <w:r w:rsidRPr="00E64787">
        <w:rPr>
          <w:rFonts w:ascii="宋体" w:hAnsi="宋体" w:hint="eastAsia"/>
          <w:b/>
          <w:spacing w:val="-20"/>
          <w:sz w:val="28"/>
          <w:szCs w:val="28"/>
        </w:rPr>
        <w:t>基金在“第三届心理行业发展促进大会”在上总结阶段性项目成果</w:t>
      </w:r>
    </w:p>
    <w:p w14:paraId="4C456D1F" w14:textId="77777777" w:rsidR="00127E30" w:rsidRPr="00695205" w:rsidRDefault="00127E30" w:rsidP="007456C7">
      <w:pPr>
        <w:spacing w:line="440" w:lineRule="exact"/>
        <w:jc w:val="center"/>
        <w:rPr>
          <w:rFonts w:ascii="宋体" w:hAnsi="宋体"/>
          <w:b/>
          <w:sz w:val="28"/>
          <w:szCs w:val="28"/>
        </w:rPr>
      </w:pPr>
    </w:p>
    <w:p w14:paraId="6FA597CC" w14:textId="77777777" w:rsidR="00E64787" w:rsidRPr="00E64787" w:rsidRDefault="00E64787" w:rsidP="00E64787">
      <w:pPr>
        <w:spacing w:line="440" w:lineRule="exact"/>
        <w:ind w:firstLineChars="200" w:firstLine="480"/>
        <w:rPr>
          <w:sz w:val="24"/>
        </w:rPr>
      </w:pPr>
      <w:r w:rsidRPr="00E64787">
        <w:rPr>
          <w:rFonts w:hint="eastAsia"/>
          <w:sz w:val="24"/>
        </w:rPr>
        <w:t>7</w:t>
      </w:r>
      <w:r w:rsidRPr="00E64787">
        <w:rPr>
          <w:rFonts w:hint="eastAsia"/>
          <w:sz w:val="24"/>
        </w:rPr>
        <w:t>月</w:t>
      </w:r>
      <w:r w:rsidRPr="00E64787">
        <w:rPr>
          <w:rFonts w:hint="eastAsia"/>
          <w:sz w:val="24"/>
        </w:rPr>
        <w:t>19</w:t>
      </w:r>
      <w:r w:rsidRPr="00E64787">
        <w:rPr>
          <w:rFonts w:hint="eastAsia"/>
          <w:sz w:val="24"/>
        </w:rPr>
        <w:t>日，第三届心理行业发展促进大会在人民大会堂成功召开。</w:t>
      </w:r>
    </w:p>
    <w:p w14:paraId="041A479C" w14:textId="77777777" w:rsidR="00E64787" w:rsidRPr="00E64787" w:rsidRDefault="00E64787" w:rsidP="00E64787">
      <w:pPr>
        <w:spacing w:line="440" w:lineRule="exact"/>
        <w:ind w:firstLineChars="200" w:firstLine="480"/>
        <w:rPr>
          <w:sz w:val="24"/>
        </w:rPr>
      </w:pPr>
      <w:r w:rsidRPr="00E64787">
        <w:rPr>
          <w:rFonts w:hint="eastAsia"/>
          <w:sz w:val="24"/>
        </w:rPr>
        <w:t>本次大会由人民日报社《健康时报》、中共北京市委社会工作委员会、北京市民政局、中共珠海市委政法委员会、东北师范大学心理学院、北京林业大学心理学系、辽宁师范大学心理学院、河北大学教育学院、河北医科大学学生工作部、中国教育网络电视台青</w:t>
      </w:r>
      <w:proofErr w:type="gramStart"/>
      <w:r w:rsidRPr="00E64787">
        <w:rPr>
          <w:rFonts w:hint="eastAsia"/>
          <w:sz w:val="24"/>
        </w:rPr>
        <w:t>少素质台</w:t>
      </w:r>
      <w:proofErr w:type="gramEnd"/>
      <w:r w:rsidRPr="00E64787">
        <w:rPr>
          <w:rFonts w:hint="eastAsia"/>
          <w:sz w:val="24"/>
        </w:rPr>
        <w:t>等</w:t>
      </w:r>
      <w:r w:rsidRPr="00E64787">
        <w:rPr>
          <w:rFonts w:hint="eastAsia"/>
          <w:sz w:val="24"/>
        </w:rPr>
        <w:t>10</w:t>
      </w:r>
      <w:r w:rsidRPr="00E64787">
        <w:rPr>
          <w:rFonts w:hint="eastAsia"/>
          <w:sz w:val="24"/>
        </w:rPr>
        <w:t>家单位联合主办，中国科学技术馆、中社社会工作发展基金会心关爱基金支持，京师博仁（北京）科技发展股份公司承办。</w:t>
      </w:r>
    </w:p>
    <w:p w14:paraId="3A91D22B" w14:textId="77777777" w:rsidR="00E64787" w:rsidRPr="00E64787" w:rsidRDefault="00E64787" w:rsidP="00E64787">
      <w:pPr>
        <w:spacing w:line="440" w:lineRule="exact"/>
        <w:ind w:firstLineChars="200" w:firstLine="480"/>
        <w:rPr>
          <w:sz w:val="24"/>
        </w:rPr>
      </w:pPr>
      <w:r w:rsidRPr="00E64787">
        <w:rPr>
          <w:rFonts w:hint="eastAsia"/>
          <w:sz w:val="24"/>
        </w:rPr>
        <w:t>会上，围绕如何提升各地的心理健康服务能力，更好地满足国民心理健康需求，提升各类人群的心理健康素养等问题进行热烈的讨论。据悉，本届大会以“新时代·新经验·新发展”为主题，特邀全国社会心理服务体系建设优秀单位，汇报先进经验和展示优秀工作成果，共同建设符合“系统性、递进性、操作性、长效性”的社会心理服务体系。</w:t>
      </w:r>
    </w:p>
    <w:p w14:paraId="227CAE03" w14:textId="77777777" w:rsidR="00E64787" w:rsidRPr="00E64787" w:rsidRDefault="00E64787" w:rsidP="00E64787">
      <w:pPr>
        <w:spacing w:line="440" w:lineRule="exact"/>
        <w:ind w:firstLineChars="200" w:firstLine="480"/>
        <w:rPr>
          <w:sz w:val="24"/>
        </w:rPr>
      </w:pPr>
      <w:r w:rsidRPr="00E64787">
        <w:rPr>
          <w:rFonts w:hint="eastAsia"/>
          <w:sz w:val="24"/>
        </w:rPr>
        <w:t>人民日报社《健康时报》副总编李晨玉代表主办方做大会致辞。他指出，近几年健康到了前所未有的高度，</w:t>
      </w:r>
      <w:r w:rsidRPr="00E64787">
        <w:rPr>
          <w:rFonts w:hint="eastAsia"/>
          <w:sz w:val="24"/>
        </w:rPr>
        <w:t>2016</w:t>
      </w:r>
      <w:r w:rsidRPr="00E64787">
        <w:rPr>
          <w:rFonts w:hint="eastAsia"/>
          <w:sz w:val="24"/>
        </w:rPr>
        <w:t>年的时候，习近平总书记在全国卫生与健康大会上强调要完善国民健康政策，为人民群众提供全方位、全周期的健康服务，在今年的</w:t>
      </w:r>
      <w:r w:rsidRPr="00E64787">
        <w:rPr>
          <w:rFonts w:hint="eastAsia"/>
          <w:sz w:val="24"/>
        </w:rPr>
        <w:t>2</w:t>
      </w:r>
      <w:r w:rsidRPr="00E64787">
        <w:rPr>
          <w:rFonts w:hint="eastAsia"/>
          <w:sz w:val="24"/>
        </w:rPr>
        <w:t>月份，我国的第一部心理健康蓝皮书，中国国民心理健康发展报告</w:t>
      </w:r>
      <w:r w:rsidRPr="00E64787">
        <w:rPr>
          <w:rFonts w:hint="eastAsia"/>
          <w:sz w:val="24"/>
        </w:rPr>
        <w:t>2017-2018</w:t>
      </w:r>
      <w:r w:rsidRPr="00E64787">
        <w:rPr>
          <w:rFonts w:hint="eastAsia"/>
          <w:sz w:val="24"/>
        </w:rPr>
        <w:t>年的报告正式出版，数据显示</w:t>
      </w:r>
      <w:r w:rsidRPr="00E64787">
        <w:rPr>
          <w:rFonts w:hint="eastAsia"/>
          <w:sz w:val="24"/>
        </w:rPr>
        <w:t>11%-15%</w:t>
      </w:r>
      <w:r w:rsidRPr="00E64787">
        <w:rPr>
          <w:rFonts w:hint="eastAsia"/>
          <w:sz w:val="24"/>
        </w:rPr>
        <w:t>的国民心理健康状况较差，可能具有轻度到中度的心理问题，国民感知到心理咨询服务非常的不便利，可以看出我国国民有大量的心理健康服务需求，目前寻求心理健康服务不够便利，如何提升各地的心理健康服务能力，如何更好的满足国民心理健康服务需求，提升心理健康生活水平，是亟待需要解决的问题。这次健康时报携手多家单位联合主办此次大会，就想借助发挥我们各自的资源优势、平台优势，传播优势，专业优势搭建一个心理行业的发展促进平台，共同探索现实问题，理论创新和人才储备和能力建设问题，使行业更加专业化、科学化、体系化、信息化以及智慧化，同时</w:t>
      </w:r>
      <w:r w:rsidRPr="00E64787">
        <w:rPr>
          <w:rFonts w:hint="eastAsia"/>
          <w:sz w:val="24"/>
        </w:rPr>
        <w:lastRenderedPageBreak/>
        <w:t>为百姓的心理健康做出专业指导，让大众了解社会心理服务体系的重要性，提高大众的心理健康素养水平。</w:t>
      </w:r>
    </w:p>
    <w:p w14:paraId="4EF2D979" w14:textId="77777777" w:rsidR="00E64787" w:rsidRPr="00E64787" w:rsidRDefault="00E64787" w:rsidP="00E64787">
      <w:pPr>
        <w:spacing w:line="440" w:lineRule="exact"/>
        <w:ind w:firstLineChars="200" w:firstLine="480"/>
        <w:rPr>
          <w:sz w:val="24"/>
        </w:rPr>
      </w:pPr>
      <w:r w:rsidRPr="00E64787">
        <w:rPr>
          <w:rFonts w:hint="eastAsia"/>
          <w:sz w:val="24"/>
        </w:rPr>
        <w:t>北京市民政局副巡视员张青之指出，心理服务不仅是治病救人，而且是培育“社会心态”，是政府提供的公共性、普惠性服务，达到全民共建共享，提升人民群众的幸福感、获得感和安全感。我们组织专业机构和人员，在全市开展社区心理服务实践探索，对基层心理服务站建设进行了标准化试点工作，形成了具有北京特色的社会心理服务模式，在社会心理服务领域产生了一定的影响。在推进这项工作中，我们深刻认识到，社会心理服务体系建设需要多部门多行业密切协作，需要专家学者和社会工作者的大胆探索。尤其是培养一支扎根基层、直接服务群众的专业人才队伍，这是落实党和政府社会心理服务体系建设的基础工程。今天这个大会，是一次推进社会心理服务体系建设的具体行动。希望大家多支持北京社会心理服务工作，使首都社会心理服务走在全国前列。为建设国际一流</w:t>
      </w:r>
      <w:proofErr w:type="gramStart"/>
      <w:r w:rsidRPr="00E64787">
        <w:rPr>
          <w:rFonts w:hint="eastAsia"/>
          <w:sz w:val="24"/>
        </w:rPr>
        <w:t>和谐宜</w:t>
      </w:r>
      <w:proofErr w:type="gramEnd"/>
      <w:r w:rsidRPr="00E64787">
        <w:rPr>
          <w:rFonts w:hint="eastAsia"/>
          <w:sz w:val="24"/>
        </w:rPr>
        <w:t>居之都做出新的更大贡献。</w:t>
      </w:r>
    </w:p>
    <w:p w14:paraId="71EFFD24" w14:textId="77777777" w:rsidR="00E64787" w:rsidRPr="00E64787" w:rsidRDefault="00E64787" w:rsidP="00E64787">
      <w:pPr>
        <w:spacing w:line="440" w:lineRule="exact"/>
        <w:ind w:firstLineChars="200" w:firstLine="480"/>
        <w:rPr>
          <w:sz w:val="24"/>
        </w:rPr>
      </w:pPr>
      <w:r w:rsidRPr="00E64787">
        <w:rPr>
          <w:rFonts w:hint="eastAsia"/>
          <w:sz w:val="24"/>
        </w:rPr>
        <w:t>中社社会工作发展基金会理事长赵蓬奇作了关于“全国社会心理服务标准化建设与服务模式的重要探索成果汇报”的主旨讲话。他表示，“心关爱·进百城”公益工程社会心理服务体系建设项目，收到</w:t>
      </w:r>
      <w:r w:rsidRPr="00E64787">
        <w:rPr>
          <w:rFonts w:hint="eastAsia"/>
          <w:sz w:val="24"/>
        </w:rPr>
        <w:t>200</w:t>
      </w:r>
      <w:r w:rsidRPr="00E64787">
        <w:rPr>
          <w:rFonts w:hint="eastAsia"/>
          <w:sz w:val="24"/>
        </w:rPr>
        <w:t>多家单位的项目申请，实地考察、</w:t>
      </w:r>
      <w:proofErr w:type="gramStart"/>
      <w:r w:rsidRPr="00E64787">
        <w:rPr>
          <w:rFonts w:hint="eastAsia"/>
          <w:sz w:val="24"/>
        </w:rPr>
        <w:t>调研近</w:t>
      </w:r>
      <w:proofErr w:type="gramEnd"/>
      <w:r w:rsidRPr="00E64787">
        <w:rPr>
          <w:rFonts w:hint="eastAsia"/>
          <w:sz w:val="24"/>
        </w:rPr>
        <w:t>300</w:t>
      </w:r>
      <w:r w:rsidRPr="00E64787">
        <w:rPr>
          <w:rFonts w:hint="eastAsia"/>
          <w:sz w:val="24"/>
        </w:rPr>
        <w:t>人次，与教育部、高校、科研机构等</w:t>
      </w:r>
      <w:r w:rsidRPr="00E64787">
        <w:rPr>
          <w:rFonts w:hint="eastAsia"/>
          <w:sz w:val="24"/>
        </w:rPr>
        <w:t>16</w:t>
      </w:r>
      <w:r w:rsidRPr="00E64787">
        <w:rPr>
          <w:rFonts w:hint="eastAsia"/>
          <w:sz w:val="24"/>
        </w:rPr>
        <w:t>家单位合作科研项目近</w:t>
      </w:r>
      <w:r w:rsidRPr="00E64787">
        <w:rPr>
          <w:rFonts w:hint="eastAsia"/>
          <w:sz w:val="24"/>
        </w:rPr>
        <w:t>20</w:t>
      </w:r>
      <w:r w:rsidRPr="00E64787">
        <w:rPr>
          <w:rFonts w:hint="eastAsia"/>
          <w:sz w:val="24"/>
        </w:rPr>
        <w:t>项，举办不同形式的研讨会，制定、研发体系建设具体实施措施</w:t>
      </w:r>
      <w:r w:rsidRPr="00E64787">
        <w:rPr>
          <w:rFonts w:hint="eastAsia"/>
          <w:sz w:val="24"/>
        </w:rPr>
        <w:t>100</w:t>
      </w:r>
      <w:r w:rsidRPr="00E64787">
        <w:rPr>
          <w:rFonts w:hint="eastAsia"/>
          <w:sz w:val="24"/>
        </w:rPr>
        <w:t>余项。社会心理服务工作模式“</w:t>
      </w:r>
      <w:r w:rsidRPr="00E64787">
        <w:rPr>
          <w:rFonts w:hint="eastAsia"/>
          <w:sz w:val="24"/>
        </w:rPr>
        <w:t>6</w:t>
      </w:r>
      <w:r w:rsidRPr="00E64787">
        <w:rPr>
          <w:rFonts w:hint="eastAsia"/>
          <w:sz w:val="24"/>
        </w:rPr>
        <w:t>有”是指有形、有效、有面、有点、有标准、有模式；“</w:t>
      </w:r>
      <w:r w:rsidRPr="00E64787">
        <w:rPr>
          <w:rFonts w:hint="eastAsia"/>
          <w:sz w:val="24"/>
        </w:rPr>
        <w:t>6</w:t>
      </w:r>
      <w:r w:rsidRPr="00E64787">
        <w:rPr>
          <w:rFonts w:hint="eastAsia"/>
          <w:sz w:val="24"/>
        </w:rPr>
        <w:t>是”是指是有实效的、是有具体措施的、是专业实用的、是能够服务海量的人民群众的、是有机制、模式保障的、是自我良性发展的生态社会心理服务体系；“</w:t>
      </w:r>
      <w:r w:rsidRPr="00E64787">
        <w:rPr>
          <w:rFonts w:hint="eastAsia"/>
          <w:sz w:val="24"/>
        </w:rPr>
        <w:t>6</w:t>
      </w:r>
      <w:r w:rsidRPr="00E64787">
        <w:rPr>
          <w:rFonts w:hint="eastAsia"/>
          <w:sz w:val="24"/>
        </w:rPr>
        <w:t>化”是指建立自我良性发展的生态社会心理服务体系，需要完成从专业化、标准化、产品化、品牌化、职业化到行业化。“心关爱·进百城”公益工程启动以来，得到了各地领导的高度重视和社会各界的支持，并取得了阶段性成果。北京市，将社会心理服务体系建设工作列入了北京市政府办公厅</w:t>
      </w:r>
      <w:r w:rsidRPr="00E64787">
        <w:rPr>
          <w:rFonts w:hint="eastAsia"/>
          <w:sz w:val="24"/>
        </w:rPr>
        <w:t>[2019]1</w:t>
      </w:r>
      <w:r w:rsidRPr="00E64787">
        <w:rPr>
          <w:rFonts w:hint="eastAsia"/>
          <w:sz w:val="24"/>
        </w:rPr>
        <w:t>号文件，纳入</w:t>
      </w:r>
      <w:r w:rsidRPr="00E64787">
        <w:rPr>
          <w:rFonts w:hint="eastAsia"/>
          <w:sz w:val="24"/>
        </w:rPr>
        <w:t>2019</w:t>
      </w:r>
      <w:r w:rsidRPr="00E64787">
        <w:rPr>
          <w:rFonts w:hint="eastAsia"/>
          <w:sz w:val="24"/>
        </w:rPr>
        <w:t>年重大民生实事项目；无锡市梁溪区，“心关爱·进百城”公益工程被列为无锡市联动外部资源合作的示范样板，入选梁溪印记十大事件；大连市，被列为全国社会心理服务体系建设试点，确定为“辽宁省社会心理服务示范市”。株洲市天元区，成功获</w:t>
      </w:r>
      <w:proofErr w:type="gramStart"/>
      <w:r w:rsidRPr="00E64787">
        <w:rPr>
          <w:rFonts w:hint="eastAsia"/>
          <w:sz w:val="24"/>
        </w:rPr>
        <w:t>批全国</w:t>
      </w:r>
      <w:proofErr w:type="gramEnd"/>
      <w:r w:rsidRPr="00E64787">
        <w:rPr>
          <w:rFonts w:hint="eastAsia"/>
          <w:sz w:val="24"/>
        </w:rPr>
        <w:t>社区治理和服务创新实验区，建立天元区社会心理服务中心和“三社联动</w:t>
      </w:r>
      <w:r w:rsidRPr="00E64787">
        <w:rPr>
          <w:rFonts w:hint="eastAsia"/>
          <w:sz w:val="24"/>
        </w:rPr>
        <w:t>+</w:t>
      </w:r>
      <w:r w:rsidRPr="00E64787">
        <w:rPr>
          <w:rFonts w:hint="eastAsia"/>
          <w:sz w:val="24"/>
        </w:rPr>
        <w:t>心关爱公益平台”。社会心理服务体系建设是国家层面的一项重大工程，其复杂性和系统性远远超出人们现有的理解。要从国家和社会治理体系现</w:t>
      </w:r>
      <w:r w:rsidRPr="00E64787">
        <w:rPr>
          <w:rFonts w:hint="eastAsia"/>
          <w:sz w:val="24"/>
        </w:rPr>
        <w:lastRenderedPageBreak/>
        <w:t>代化的高度出发，立足服务于</w:t>
      </w:r>
      <w:r w:rsidRPr="00E64787">
        <w:rPr>
          <w:rFonts w:hint="eastAsia"/>
          <w:sz w:val="24"/>
        </w:rPr>
        <w:t>14</w:t>
      </w:r>
      <w:r w:rsidRPr="00E64787">
        <w:rPr>
          <w:rFonts w:hint="eastAsia"/>
          <w:sz w:val="24"/>
        </w:rPr>
        <w:t>亿人民，起到个人健康、能力提升、家庭幸福、组织和谐、培育社会良好心态的作用，社会心理服务体系建设就必须符合“系统性、递进性、长效性、可操作性”原则。</w:t>
      </w:r>
    </w:p>
    <w:p w14:paraId="48FEFF7B" w14:textId="77777777" w:rsidR="00E64787" w:rsidRPr="00E64787" w:rsidRDefault="00E64787" w:rsidP="00E64787">
      <w:pPr>
        <w:spacing w:line="440" w:lineRule="exact"/>
        <w:ind w:firstLineChars="200" w:firstLine="480"/>
        <w:rPr>
          <w:sz w:val="24"/>
        </w:rPr>
      </w:pPr>
      <w:r w:rsidRPr="00E64787">
        <w:rPr>
          <w:rFonts w:hint="eastAsia"/>
          <w:sz w:val="24"/>
        </w:rPr>
        <w:t>中共北京市委社会工作委员会、市民政局心理服务促进中心副主任张</w:t>
      </w:r>
      <w:proofErr w:type="gramStart"/>
      <w:r w:rsidRPr="00E64787">
        <w:rPr>
          <w:rFonts w:hint="eastAsia"/>
          <w:sz w:val="24"/>
        </w:rPr>
        <w:t>胸宽作了</w:t>
      </w:r>
      <w:proofErr w:type="gramEnd"/>
      <w:r w:rsidRPr="00E64787">
        <w:rPr>
          <w:rFonts w:hint="eastAsia"/>
          <w:sz w:val="24"/>
        </w:rPr>
        <w:t>关于北京市社会心理服务体系建设工作成果报告，他从三个方面汇报北京市社会心理服务体系建设工作取得的成果：第一，政策推动，高起点谋划社会心理服务；第二，多方联动，高效率推进社会心理服务；第三，实践驱动，高标准供给社会心理服务。按照“</w:t>
      </w:r>
      <w:proofErr w:type="gramStart"/>
      <w:r w:rsidRPr="00E64787">
        <w:rPr>
          <w:rFonts w:hint="eastAsia"/>
          <w:sz w:val="24"/>
        </w:rPr>
        <w:t>一</w:t>
      </w:r>
      <w:proofErr w:type="gramEnd"/>
      <w:r w:rsidRPr="00E64787">
        <w:rPr>
          <w:rFonts w:hint="eastAsia"/>
          <w:sz w:val="24"/>
        </w:rPr>
        <w:t>基地</w:t>
      </w:r>
      <w:r w:rsidRPr="00E64787">
        <w:rPr>
          <w:rFonts w:hint="eastAsia"/>
          <w:sz w:val="24"/>
        </w:rPr>
        <w:t>+</w:t>
      </w:r>
      <w:r w:rsidRPr="00E64787">
        <w:rPr>
          <w:rFonts w:hint="eastAsia"/>
          <w:sz w:val="24"/>
        </w:rPr>
        <w:t>多中心</w:t>
      </w:r>
      <w:r w:rsidRPr="00E64787">
        <w:rPr>
          <w:rFonts w:hint="eastAsia"/>
          <w:sz w:val="24"/>
        </w:rPr>
        <w:t>+</w:t>
      </w:r>
      <w:r w:rsidRPr="00E64787">
        <w:rPr>
          <w:rFonts w:hint="eastAsia"/>
          <w:sz w:val="24"/>
        </w:rPr>
        <w:t>广站点”工作模式，明确有钱办事、有人理事、有地议事，推行标准化“三有一化”建设思路，建立全覆盖服务网络，将社会心理服务延伸至社区，真正把社会心理工作落到实处。</w:t>
      </w:r>
    </w:p>
    <w:p w14:paraId="2B23823E" w14:textId="77777777" w:rsidR="00E64787" w:rsidRPr="00E64787" w:rsidRDefault="00E64787" w:rsidP="00E64787">
      <w:pPr>
        <w:spacing w:line="440" w:lineRule="exact"/>
        <w:ind w:firstLineChars="200" w:firstLine="480"/>
        <w:rPr>
          <w:sz w:val="24"/>
        </w:rPr>
      </w:pPr>
      <w:r w:rsidRPr="00E64787">
        <w:rPr>
          <w:rFonts w:hint="eastAsia"/>
          <w:sz w:val="24"/>
        </w:rPr>
        <w:t>北京市海淀区铁西社区党委书记兼居委会主任马文生</w:t>
      </w:r>
      <w:proofErr w:type="gramStart"/>
      <w:r w:rsidRPr="00E64787">
        <w:rPr>
          <w:rFonts w:hint="eastAsia"/>
          <w:sz w:val="24"/>
        </w:rPr>
        <w:t>作成</w:t>
      </w:r>
      <w:proofErr w:type="gramEnd"/>
      <w:r w:rsidRPr="00E64787">
        <w:rPr>
          <w:rFonts w:hint="eastAsia"/>
          <w:sz w:val="24"/>
        </w:rPr>
        <w:t>果报告，面对社区居民对心理需求的渴望和担心，从为民做实事，把实事做到居民心坎上为工作的出发点，铁西在区党委、在市、区、街各级领导的大力支持下，中社“心关爱”基金的无私的帮助，在全市率先成立了海淀区社会心理服务中心，分别设有：</w:t>
      </w:r>
      <w:proofErr w:type="gramStart"/>
      <w:r w:rsidRPr="00E64787">
        <w:rPr>
          <w:rFonts w:hint="eastAsia"/>
          <w:sz w:val="24"/>
        </w:rPr>
        <w:t>心聊氧吧</w:t>
      </w:r>
      <w:proofErr w:type="gramEnd"/>
      <w:r w:rsidRPr="00E64787">
        <w:rPr>
          <w:rFonts w:hint="eastAsia"/>
          <w:sz w:val="24"/>
        </w:rPr>
        <w:t>、心</w:t>
      </w:r>
      <w:proofErr w:type="gramStart"/>
      <w:r w:rsidRPr="00E64787">
        <w:rPr>
          <w:rFonts w:hint="eastAsia"/>
          <w:sz w:val="24"/>
        </w:rPr>
        <w:t>憩</w:t>
      </w:r>
      <w:proofErr w:type="gramEnd"/>
      <w:r w:rsidRPr="00E64787">
        <w:rPr>
          <w:rFonts w:hint="eastAsia"/>
          <w:sz w:val="24"/>
        </w:rPr>
        <w:t>小吧、减压小吧、心灵港湾、心理综合接待室等功能区，很好的来回应居民对心理服务的需求。心理服务中心专门为抑郁情绪患者、焦虑患者、老年痴呆人群、丧偶人群，开办了音乐辅疗小组，服务</w:t>
      </w:r>
      <w:r w:rsidRPr="00E64787">
        <w:rPr>
          <w:rFonts w:hint="eastAsia"/>
          <w:sz w:val="24"/>
        </w:rPr>
        <w:t>30</w:t>
      </w:r>
      <w:r w:rsidRPr="00E64787">
        <w:rPr>
          <w:rFonts w:hint="eastAsia"/>
          <w:sz w:val="24"/>
        </w:rPr>
        <w:t>余场次，小组成员在后期活动中，其情绪的压力值在检测数据显示几乎为零，他们还登上了今年七一社区的晚会舞台，并获得了大家热烈的掌声，他们登上社区的舞台</w:t>
      </w:r>
      <w:proofErr w:type="gramStart"/>
      <w:r w:rsidRPr="00E64787">
        <w:rPr>
          <w:rFonts w:hint="eastAsia"/>
          <w:sz w:val="24"/>
        </w:rPr>
        <w:t>一</w:t>
      </w:r>
      <w:proofErr w:type="gramEnd"/>
      <w:r w:rsidRPr="00E64787">
        <w:rPr>
          <w:rFonts w:hint="eastAsia"/>
          <w:sz w:val="24"/>
        </w:rPr>
        <w:t>小步，迈出人生一大步。</w:t>
      </w:r>
    </w:p>
    <w:p w14:paraId="278BA8C3" w14:textId="77777777" w:rsidR="00E64787" w:rsidRPr="00E64787" w:rsidRDefault="00E64787" w:rsidP="00E64787">
      <w:pPr>
        <w:spacing w:line="440" w:lineRule="exact"/>
        <w:ind w:firstLineChars="200" w:firstLine="480"/>
        <w:rPr>
          <w:sz w:val="24"/>
        </w:rPr>
      </w:pPr>
      <w:r w:rsidRPr="00E64787">
        <w:rPr>
          <w:rFonts w:hint="eastAsia"/>
          <w:sz w:val="24"/>
        </w:rPr>
        <w:t>无锡市梁溪区总工会党组书记、常务副主席王飚作了关于“构建职工心理服务体系建设，助力全国心理行业健康发展”成果汇报。他表示，</w:t>
      </w:r>
      <w:r w:rsidRPr="00E64787">
        <w:rPr>
          <w:rFonts w:hint="eastAsia"/>
          <w:sz w:val="24"/>
        </w:rPr>
        <w:t>2018</w:t>
      </w:r>
      <w:r w:rsidRPr="00E64787">
        <w:rPr>
          <w:rFonts w:hint="eastAsia"/>
          <w:sz w:val="24"/>
        </w:rPr>
        <w:t>年联手“心关爱·进百城”公益工程，在无锡启动构建职工心理服务体系，各项工作在中社社会工作发展基金会心关爱基金的大力支持下、在梁溪区委、区政府关心下，在全区各级工会组织的积极配合下，建立了心理服务工作机制，将关注广大职工的心理健康、培育职工良好心态作为工会的一项重要职能。体系建设是一项长期任务，梁溪区总工会将不断探索新时期职工心理健康服务体系建设的新思路、新方法和新途径，构建“系统性、递进性、长效性和</w:t>
      </w:r>
      <w:proofErr w:type="gramStart"/>
      <w:r w:rsidRPr="00E64787">
        <w:rPr>
          <w:rFonts w:hint="eastAsia"/>
          <w:sz w:val="24"/>
        </w:rPr>
        <w:t>可</w:t>
      </w:r>
      <w:proofErr w:type="gramEnd"/>
      <w:r w:rsidRPr="00E64787">
        <w:rPr>
          <w:rFonts w:hint="eastAsia"/>
          <w:sz w:val="24"/>
        </w:rPr>
        <w:t>操性”的服务体系，梁溪区总工会将为打造职工心理健康服务体系示范基地而不断努力。</w:t>
      </w:r>
    </w:p>
    <w:p w14:paraId="6C16BC01" w14:textId="77777777" w:rsidR="00E64787" w:rsidRPr="00E64787" w:rsidRDefault="00E64787" w:rsidP="00E64787">
      <w:pPr>
        <w:spacing w:line="440" w:lineRule="exact"/>
        <w:ind w:firstLineChars="200" w:firstLine="480"/>
        <w:rPr>
          <w:sz w:val="24"/>
        </w:rPr>
      </w:pPr>
      <w:r w:rsidRPr="00E64787">
        <w:rPr>
          <w:rFonts w:hint="eastAsia"/>
          <w:sz w:val="24"/>
        </w:rPr>
        <w:t>中共珠海市委政法委员会书记张强作了关于“联手‘心关爱’共建心理服务体系，推进珠海社会治理格局走在全国前列”成果汇报。他指出，在全市开展社</w:t>
      </w:r>
      <w:r w:rsidRPr="00E64787">
        <w:rPr>
          <w:rFonts w:hint="eastAsia"/>
          <w:sz w:val="24"/>
        </w:rPr>
        <w:lastRenderedPageBreak/>
        <w:t>会心理服务试点</w:t>
      </w:r>
      <w:r w:rsidRPr="00E64787">
        <w:rPr>
          <w:rFonts w:hint="eastAsia"/>
          <w:sz w:val="24"/>
        </w:rPr>
        <w:t>,</w:t>
      </w:r>
      <w:r w:rsidRPr="00E64787">
        <w:rPr>
          <w:rFonts w:hint="eastAsia"/>
          <w:sz w:val="24"/>
        </w:rPr>
        <w:t>依托区、镇街、社区三级综治中心建设心理咨询室和心理辅导室，鼓励社会组织和社会工作者、心理咨询师入驻，基本实现了社区心理服务工作室的全覆盖。创新心理疏导服务和心理危机干预措施，把心理疏导服务项目引入信访工作，促进社会不稳定因素的源头化解和有效预防。加强与中社社会工作发展基金会心关爱基金等专业机构的合作，推动“心关爱·进百城”公益工程项目落地珠海，加快构建具有引领示范效应的社会心理服务体系，努力构建具有时代特征、区位特点、珠海特色的社会心理服务体系，为推动国家治理体系和治理能力现代化作出珠海贡献。</w:t>
      </w:r>
    </w:p>
    <w:p w14:paraId="739E441B" w14:textId="77777777" w:rsidR="00E64787" w:rsidRPr="00E64787" w:rsidRDefault="00E64787" w:rsidP="00E64787">
      <w:pPr>
        <w:spacing w:line="440" w:lineRule="exact"/>
        <w:ind w:firstLineChars="200" w:firstLine="480"/>
        <w:rPr>
          <w:sz w:val="24"/>
        </w:rPr>
      </w:pPr>
      <w:r w:rsidRPr="00E64787">
        <w:rPr>
          <w:rFonts w:hint="eastAsia"/>
          <w:sz w:val="24"/>
        </w:rPr>
        <w:t>深圳市坪山区委政法委副书记彭腾龙表示，</w:t>
      </w:r>
      <w:proofErr w:type="gramStart"/>
      <w:r w:rsidRPr="00E64787">
        <w:rPr>
          <w:rFonts w:hint="eastAsia"/>
          <w:sz w:val="24"/>
        </w:rPr>
        <w:t>坪山区</w:t>
      </w:r>
      <w:proofErr w:type="gramEnd"/>
      <w:r w:rsidRPr="00E64787">
        <w:rPr>
          <w:rFonts w:hint="eastAsia"/>
          <w:sz w:val="24"/>
        </w:rPr>
        <w:t>探索形成了坪</w:t>
      </w:r>
      <w:proofErr w:type="gramStart"/>
      <w:r w:rsidRPr="00E64787">
        <w:rPr>
          <w:rFonts w:hint="eastAsia"/>
          <w:sz w:val="24"/>
        </w:rPr>
        <w:t>山特色</w:t>
      </w:r>
      <w:proofErr w:type="gramEnd"/>
      <w:r w:rsidRPr="00E64787">
        <w:rPr>
          <w:rFonts w:hint="eastAsia"/>
          <w:sz w:val="24"/>
        </w:rPr>
        <w:t>的社会心理服务“</w:t>
      </w:r>
      <w:r w:rsidRPr="00E64787">
        <w:rPr>
          <w:rFonts w:hint="eastAsia"/>
          <w:sz w:val="24"/>
        </w:rPr>
        <w:t>12345</w:t>
      </w:r>
      <w:r w:rsidRPr="00E64787">
        <w:rPr>
          <w:rFonts w:hint="eastAsia"/>
          <w:sz w:val="24"/>
        </w:rPr>
        <w:t>”体系，即通过</w:t>
      </w:r>
      <w:r w:rsidRPr="00E64787">
        <w:rPr>
          <w:rFonts w:hint="eastAsia"/>
          <w:sz w:val="24"/>
        </w:rPr>
        <w:t>1</w:t>
      </w:r>
      <w:r w:rsidRPr="00E64787">
        <w:rPr>
          <w:rFonts w:hint="eastAsia"/>
          <w:sz w:val="24"/>
        </w:rPr>
        <w:t>个区级枢纽型社会心理服务中心、</w:t>
      </w:r>
      <w:r w:rsidRPr="00E64787">
        <w:rPr>
          <w:rFonts w:hint="eastAsia"/>
          <w:sz w:val="24"/>
        </w:rPr>
        <w:t>2</w:t>
      </w:r>
      <w:r w:rsidRPr="00E64787">
        <w:rPr>
          <w:rFonts w:hint="eastAsia"/>
          <w:sz w:val="24"/>
        </w:rPr>
        <w:t>个线上线下心理服务阵地、</w:t>
      </w:r>
      <w:r w:rsidRPr="00E64787">
        <w:rPr>
          <w:rFonts w:hint="eastAsia"/>
          <w:sz w:val="24"/>
        </w:rPr>
        <w:t>3</w:t>
      </w:r>
      <w:r w:rsidRPr="00E64787">
        <w:rPr>
          <w:rFonts w:hint="eastAsia"/>
          <w:sz w:val="24"/>
        </w:rPr>
        <w:t>支队伍（心理人才队伍、社会工作者队伍、心理志愿者队伍）、</w:t>
      </w:r>
      <w:r w:rsidRPr="00E64787">
        <w:rPr>
          <w:rFonts w:hint="eastAsia"/>
          <w:sz w:val="24"/>
        </w:rPr>
        <w:t>4</w:t>
      </w:r>
      <w:r w:rsidRPr="00E64787">
        <w:rPr>
          <w:rFonts w:hint="eastAsia"/>
          <w:sz w:val="24"/>
        </w:rPr>
        <w:t>个机制（心理隐患预警机制、心理需求服务机制、心理压力疏导机制、心理危机干预机制）、</w:t>
      </w:r>
      <w:r w:rsidRPr="00E64787">
        <w:rPr>
          <w:rFonts w:hint="eastAsia"/>
          <w:sz w:val="24"/>
        </w:rPr>
        <w:t>5</w:t>
      </w:r>
      <w:r w:rsidRPr="00E64787">
        <w:rPr>
          <w:rFonts w:hint="eastAsia"/>
          <w:sz w:val="24"/>
        </w:rPr>
        <w:t>“进”活动（进社区、进企业、进校园、进机关、进家庭）。很高兴能与中社社会工作发展基金会“心关爱·进百城”公益工程合作，我区将与“心关爱·进百城”公益工程开展全方位深度合作，共同推动社会心理服务体系优化升级。</w:t>
      </w:r>
    </w:p>
    <w:p w14:paraId="240237E1" w14:textId="77777777" w:rsidR="00E64787" w:rsidRPr="00E64787" w:rsidRDefault="00E64787" w:rsidP="00E64787">
      <w:pPr>
        <w:spacing w:line="440" w:lineRule="exact"/>
        <w:ind w:firstLineChars="200" w:firstLine="480"/>
        <w:rPr>
          <w:sz w:val="24"/>
        </w:rPr>
      </w:pPr>
      <w:r w:rsidRPr="00E64787">
        <w:rPr>
          <w:rFonts w:hint="eastAsia"/>
          <w:sz w:val="24"/>
        </w:rPr>
        <w:t>中国教育网络电视台青</w:t>
      </w:r>
      <w:proofErr w:type="gramStart"/>
      <w:r w:rsidRPr="00E64787">
        <w:rPr>
          <w:rFonts w:hint="eastAsia"/>
          <w:sz w:val="24"/>
        </w:rPr>
        <w:t>少素质台</w:t>
      </w:r>
      <w:proofErr w:type="gramEnd"/>
      <w:r w:rsidRPr="00E64787">
        <w:rPr>
          <w:rFonts w:hint="eastAsia"/>
          <w:sz w:val="24"/>
        </w:rPr>
        <w:t>台长李</w:t>
      </w:r>
      <w:proofErr w:type="gramStart"/>
      <w:r w:rsidRPr="00E64787">
        <w:rPr>
          <w:rFonts w:hint="eastAsia"/>
          <w:sz w:val="24"/>
        </w:rPr>
        <w:t>荐就中社心</w:t>
      </w:r>
      <w:proofErr w:type="gramEnd"/>
      <w:r w:rsidRPr="00E64787">
        <w:rPr>
          <w:rFonts w:hint="eastAsia"/>
          <w:sz w:val="24"/>
        </w:rPr>
        <w:t>关爱基金“心关爱·进百城”心理科普公益活动大讲堂成果进行报告，公益活动邀请</w:t>
      </w:r>
      <w:r w:rsidRPr="00E64787">
        <w:rPr>
          <w:rFonts w:hint="eastAsia"/>
          <w:sz w:val="24"/>
        </w:rPr>
        <w:t>100</w:t>
      </w:r>
      <w:r w:rsidRPr="00E64787">
        <w:rPr>
          <w:rFonts w:hint="eastAsia"/>
          <w:sz w:val="24"/>
        </w:rPr>
        <w:t>位心理学界的知名教授、专家，以及一线心理工作者和心理特级教师，在原有“学校心理健康教育、家庭教育、自我心理健康”的主题基础上，增加社区、企业、司法系统等领域的“幸福大讲堂”主题。通过线下大讲堂、线上网校同步面向全民进行心理健康科普。“幸福大讲堂”启动后，得到了社会各界的积极响应，产生良好的社会影力，为推动社会心理服务体系建立起到了有力支撑作用。</w:t>
      </w:r>
    </w:p>
    <w:p w14:paraId="318DC2A5" w14:textId="77777777" w:rsidR="00E64787" w:rsidRPr="00E64787" w:rsidRDefault="00E64787" w:rsidP="00E64787">
      <w:pPr>
        <w:spacing w:line="440" w:lineRule="exact"/>
        <w:ind w:firstLineChars="200" w:firstLine="480"/>
        <w:rPr>
          <w:sz w:val="24"/>
        </w:rPr>
      </w:pPr>
      <w:r w:rsidRPr="00E64787">
        <w:rPr>
          <w:rFonts w:hint="eastAsia"/>
          <w:sz w:val="24"/>
        </w:rPr>
        <w:t>中共北京市委社会工作委员会原书记、北京市社会建设促进会会长、北京师范大学教授宋贵伦倡议成立心理服务联盟，助力社会心理服务体系建设。他表示，当前，社会心理服务政策碎片、条块分割、体系散乱、队伍弱小、质量不高、效果有限的问题还很突出，发展不平衡、不充分的问题非常明显，距离党中央的要求和广大人民群众的需求还有很大差距。我们应该不忘服务人民初心，牢记建设社会使命，在完善社会心理服务体系、提高社会心理服务能力方面有更多更大更好作为、更多更大更好成效。这除了个人努力之外，很重要的是靠组织。众人拾柴火焰高，大家组织起来、联起手来，就会有更大力量、更好效果，呼吁大家加</w:t>
      </w:r>
      <w:r w:rsidRPr="00E64787">
        <w:rPr>
          <w:rFonts w:hint="eastAsia"/>
          <w:sz w:val="24"/>
        </w:rPr>
        <w:lastRenderedPageBreak/>
        <w:t>入北京社会心理服务联盟。</w:t>
      </w:r>
    </w:p>
    <w:p w14:paraId="1F13D220" w14:textId="77777777" w:rsidR="00E64787" w:rsidRPr="00E64787" w:rsidRDefault="00E64787" w:rsidP="00E64787">
      <w:pPr>
        <w:spacing w:line="440" w:lineRule="exact"/>
        <w:ind w:firstLineChars="200" w:firstLine="480"/>
        <w:rPr>
          <w:sz w:val="24"/>
        </w:rPr>
      </w:pPr>
      <w:r w:rsidRPr="00E64787">
        <w:rPr>
          <w:rFonts w:hint="eastAsia"/>
          <w:sz w:val="24"/>
        </w:rPr>
        <w:t>东北师范大学心理学院、心理健康教育研究中心刘晓明教授作了关于把握中小学生心理健康状况助</w:t>
      </w:r>
      <w:proofErr w:type="gramStart"/>
      <w:r w:rsidRPr="00E64787">
        <w:rPr>
          <w:rFonts w:hint="eastAsia"/>
          <w:sz w:val="24"/>
        </w:rPr>
        <w:t>推学校</w:t>
      </w:r>
      <w:proofErr w:type="gramEnd"/>
      <w:r w:rsidRPr="00E64787">
        <w:rPr>
          <w:rFonts w:hint="eastAsia"/>
          <w:sz w:val="24"/>
        </w:rPr>
        <w:t>心理服务体系建设的报告（《</w:t>
      </w:r>
      <w:r w:rsidRPr="00E64787">
        <w:rPr>
          <w:rFonts w:hint="eastAsia"/>
          <w:sz w:val="24"/>
        </w:rPr>
        <w:t>2019</w:t>
      </w:r>
      <w:r w:rsidRPr="00E64787">
        <w:rPr>
          <w:rFonts w:hint="eastAsia"/>
          <w:sz w:val="24"/>
        </w:rPr>
        <w:t>年中国中小学生心理健康发展报告》）。他指出，学校心理服务体系建设，是社会心理服务建设的核心内容。中小学生的心理健康，既是其自身健康成长的需要，也关乎家庭和谐、社会稳定及国家与民族的未来。学校心理服务体系建设，应立足于我国中小学生心理发展的实际，在把握我国中小学生心理健康发展状况的基础上，提升学校心理服务体系建设的针对性和有效性。对我国中小学生心理健康状况的调查，旨在把脉我国中小学生心理健康的发展特点和变化趋势，为学校心理服务体系建设奠定前期基础。</w:t>
      </w:r>
    </w:p>
    <w:p w14:paraId="043D225C" w14:textId="77777777" w:rsidR="00E64787" w:rsidRPr="00E64787" w:rsidRDefault="00E64787" w:rsidP="00E64787">
      <w:pPr>
        <w:spacing w:line="440" w:lineRule="exact"/>
        <w:ind w:firstLineChars="200" w:firstLine="480"/>
        <w:rPr>
          <w:sz w:val="24"/>
        </w:rPr>
      </w:pPr>
      <w:r w:rsidRPr="00E64787">
        <w:rPr>
          <w:rFonts w:hint="eastAsia"/>
          <w:sz w:val="24"/>
        </w:rPr>
        <w:t>原卫生部部长、中国妇幼保健协会终身荣誉会长张文康做总发言，张文康强调，本次大会聚焦“新时代·新经验·新发展”这一主题，对过去一年来全国各地的社会心理服务工作进行总结和交流，非常及时、特别重要，自第二届心理行业发展促进大会以来，“心关爱·进百城”公益工程进步明显，成绩突出。同时提出四点建议：第一，强化顶层设计，明确责任，推进社会心理服务体系建设制度化，强化领导、明确职责、完善制度、建立网络、加大投入、注重成效；第二，加强人才培养，推动行业监管，推动社会心理服务体系建设行业化，加强专业人才培养、建立专业人才队伍、加强行业监管；第三，引入社会力量，多元主体参与，推动社会心理服务体系建设社会化，发挥社会工作者和社会机构的作用、加强医疗机构心理服务能力、联合科研院校开展健康社会心态培育。第四，创新工作理念，运用大数据手段，推动社会心理服务体系建设智能化，要完善社会心理服务数据采集、要提高社会心理服务数据使用效率、要延伸社会心理服务数据的服务范围。</w:t>
      </w:r>
    </w:p>
    <w:p w14:paraId="719E9AE9" w14:textId="77777777" w:rsidR="00E64787" w:rsidRPr="00E64787" w:rsidRDefault="00E64787" w:rsidP="00E64787">
      <w:pPr>
        <w:spacing w:line="440" w:lineRule="exact"/>
        <w:ind w:firstLineChars="200" w:firstLine="480"/>
        <w:rPr>
          <w:sz w:val="24"/>
        </w:rPr>
      </w:pPr>
      <w:r w:rsidRPr="00E64787">
        <w:rPr>
          <w:rFonts w:hint="eastAsia"/>
          <w:sz w:val="24"/>
        </w:rPr>
        <w:t>此外，大会见证了“心关爱·进百城”公益工程第二批合作单位签约仪式。</w:t>
      </w:r>
    </w:p>
    <w:p w14:paraId="222BFAD8" w14:textId="77777777" w:rsidR="0011348F" w:rsidRDefault="0011348F" w:rsidP="0011348F">
      <w:pPr>
        <w:spacing w:line="440" w:lineRule="exact"/>
        <w:ind w:firstLineChars="200" w:firstLine="480"/>
        <w:rPr>
          <w:sz w:val="24"/>
        </w:rPr>
      </w:pPr>
      <w:r w:rsidRPr="00E64787">
        <w:rPr>
          <w:rFonts w:hint="eastAsia"/>
          <w:sz w:val="24"/>
        </w:rPr>
        <w:t>出席本次会议的有原卫生部部长、中国妇幼保健协会终身荣誉会长张文康，民政部原副部长、中社社会工作发展基金会创始理事长徐瑞新，第十一届全国人大外事委员会副主任委员、原中联部副部长马文普，国务院新闻办原副主任杨正泉，民政部离退休干部局原巡视员、中社社会工作发展基金会理事长赵蓬奇，中共北京市委社会工作委员会原书记、北京市社会建设促进会会长、北京师范大学教授宋贵伦，国家卫</w:t>
      </w:r>
      <w:proofErr w:type="gramStart"/>
      <w:r w:rsidRPr="00E64787">
        <w:rPr>
          <w:rFonts w:hint="eastAsia"/>
          <w:sz w:val="24"/>
        </w:rPr>
        <w:t>健委疾控</w:t>
      </w:r>
      <w:proofErr w:type="gramEnd"/>
      <w:r w:rsidRPr="00E64787">
        <w:rPr>
          <w:rFonts w:hint="eastAsia"/>
          <w:sz w:val="24"/>
        </w:rPr>
        <w:t>局副局长雷正龙，中国科技馆观众服务部主任陈明晖，北京市民政局副巡视员张青之，共青团北京市委员会社会联络部副部长郭颂，</w:t>
      </w:r>
      <w:r w:rsidRPr="00E64787">
        <w:rPr>
          <w:rFonts w:hint="eastAsia"/>
          <w:sz w:val="24"/>
        </w:rPr>
        <w:lastRenderedPageBreak/>
        <w:t>北京市妇女联合会副主席殷娜，中共珠海市委常委、政法委书记张强，国际科学与和平周中国组委会常务副主任陈继峰，中国国际科学和平促进会副会长陈一雄，人民日报社《健康时报》副总编李晨玉，中国教育网络电视台青</w:t>
      </w:r>
      <w:proofErr w:type="gramStart"/>
      <w:r w:rsidRPr="00E64787">
        <w:rPr>
          <w:rFonts w:hint="eastAsia"/>
          <w:sz w:val="24"/>
        </w:rPr>
        <w:t>少素质台</w:t>
      </w:r>
      <w:proofErr w:type="gramEnd"/>
      <w:r w:rsidRPr="00E64787">
        <w:rPr>
          <w:rFonts w:hint="eastAsia"/>
          <w:sz w:val="24"/>
        </w:rPr>
        <w:t>台长李荐，民政部基层政权和社区</w:t>
      </w:r>
      <w:proofErr w:type="gramStart"/>
      <w:r w:rsidRPr="00E64787">
        <w:rPr>
          <w:rFonts w:hint="eastAsia"/>
          <w:sz w:val="24"/>
        </w:rPr>
        <w:t>建设司原副</w:t>
      </w:r>
      <w:proofErr w:type="gramEnd"/>
      <w:r w:rsidRPr="00E64787">
        <w:rPr>
          <w:rFonts w:hint="eastAsia"/>
          <w:sz w:val="24"/>
        </w:rPr>
        <w:t>司长王时浩，大同市总工会党组书记姚夏冬，珠海市民政局局长陈耀平，湖北省恩施州教育局党组书记、局长胡泽，深圳市坪山区委政法委副书记彭腾龙，江西省永修县政府副县长</w:t>
      </w:r>
      <w:proofErr w:type="gramStart"/>
      <w:r w:rsidRPr="00E64787">
        <w:rPr>
          <w:rFonts w:hint="eastAsia"/>
          <w:sz w:val="24"/>
        </w:rPr>
        <w:t>闵</w:t>
      </w:r>
      <w:proofErr w:type="gramEnd"/>
      <w:r w:rsidRPr="00E64787">
        <w:rPr>
          <w:rFonts w:hint="eastAsia"/>
          <w:sz w:val="24"/>
        </w:rPr>
        <w:t>柳莺，河南省驻马店市西平县政法委副书记曹富祥，中社社会工作发展基金会秘书长王红卫，北京师范大学心理学部教授彭聃龄，东北师范大学心理学院教授刘晓明，北京林业大学心理学系主任、教授杨智辉，北京师范大学教授张学民，河北科技师范学院心理学教授、应用心理学专业带头人、秦皇岛心理学会副理事长童秀英，哈尔滨教育研究院教授郭德凤，吉林大学教授王丽荣等来自全国各地的代表嘉宾。</w:t>
      </w:r>
      <w:r>
        <w:rPr>
          <w:rFonts w:hint="eastAsia"/>
          <w:sz w:val="24"/>
        </w:rPr>
        <w:t xml:space="preserve"> </w:t>
      </w:r>
    </w:p>
    <w:p w14:paraId="0C42F628" w14:textId="77777777" w:rsidR="0011348F" w:rsidRDefault="0011348F" w:rsidP="0011348F">
      <w:pPr>
        <w:spacing w:line="440" w:lineRule="exact"/>
        <w:ind w:firstLineChars="200" w:firstLine="480"/>
        <w:jc w:val="right"/>
        <w:rPr>
          <w:sz w:val="24"/>
        </w:rPr>
      </w:pPr>
      <w:r>
        <w:rPr>
          <w:rFonts w:hint="eastAsia"/>
          <w:sz w:val="24"/>
        </w:rPr>
        <w:t>（</w:t>
      </w:r>
      <w:proofErr w:type="gramStart"/>
      <w:r>
        <w:rPr>
          <w:rFonts w:hint="eastAsia"/>
          <w:sz w:val="24"/>
        </w:rPr>
        <w:t>中社心关爱</w:t>
      </w:r>
      <w:proofErr w:type="gramEnd"/>
      <w:r>
        <w:rPr>
          <w:rFonts w:hint="eastAsia"/>
          <w:sz w:val="24"/>
        </w:rPr>
        <w:t>基金供稿）</w:t>
      </w:r>
    </w:p>
    <w:p w14:paraId="7AA89284" w14:textId="77777777" w:rsidR="0011348F" w:rsidRPr="0011348F" w:rsidRDefault="0011348F" w:rsidP="0011348F">
      <w:pPr>
        <w:spacing w:line="440" w:lineRule="exact"/>
        <w:jc w:val="center"/>
        <w:rPr>
          <w:rFonts w:ascii="宋体" w:hAnsi="宋体"/>
          <w:b/>
          <w:sz w:val="28"/>
          <w:szCs w:val="28"/>
        </w:rPr>
      </w:pPr>
    </w:p>
    <w:p w14:paraId="3009BA41" w14:textId="77777777" w:rsidR="0011348F" w:rsidRDefault="0011348F" w:rsidP="0011348F">
      <w:pPr>
        <w:spacing w:line="440" w:lineRule="exact"/>
        <w:jc w:val="center"/>
        <w:rPr>
          <w:rFonts w:ascii="宋体" w:hAnsi="宋体"/>
          <w:b/>
          <w:sz w:val="28"/>
          <w:szCs w:val="28"/>
        </w:rPr>
      </w:pPr>
    </w:p>
    <w:p w14:paraId="1F298643" w14:textId="77777777" w:rsidR="00137213" w:rsidRDefault="00137213" w:rsidP="00137213">
      <w:pPr>
        <w:spacing w:line="440" w:lineRule="exact"/>
        <w:jc w:val="center"/>
        <w:rPr>
          <w:rFonts w:ascii="宋体" w:hAnsi="宋体"/>
          <w:b/>
          <w:sz w:val="28"/>
          <w:szCs w:val="28"/>
        </w:rPr>
      </w:pPr>
      <w:proofErr w:type="gramStart"/>
      <w:r w:rsidRPr="00137213">
        <w:rPr>
          <w:rFonts w:ascii="宋体" w:hAnsi="宋体" w:hint="eastAsia"/>
          <w:b/>
          <w:sz w:val="28"/>
          <w:szCs w:val="28"/>
        </w:rPr>
        <w:t>中社心关爱</w:t>
      </w:r>
      <w:proofErr w:type="gramEnd"/>
      <w:r w:rsidRPr="00137213">
        <w:rPr>
          <w:rFonts w:ascii="宋体" w:hAnsi="宋体" w:hint="eastAsia"/>
          <w:b/>
          <w:sz w:val="28"/>
          <w:szCs w:val="28"/>
        </w:rPr>
        <w:t>基金“心关爱·进百城”公益工程</w:t>
      </w:r>
    </w:p>
    <w:p w14:paraId="003B2376" w14:textId="17107868" w:rsidR="0011348F" w:rsidRPr="00C6577A" w:rsidRDefault="00137213" w:rsidP="00137213">
      <w:pPr>
        <w:spacing w:line="440" w:lineRule="exact"/>
        <w:jc w:val="center"/>
        <w:rPr>
          <w:rFonts w:ascii="宋体" w:hAnsi="宋体"/>
          <w:b/>
          <w:sz w:val="28"/>
          <w:szCs w:val="28"/>
        </w:rPr>
      </w:pPr>
      <w:r w:rsidRPr="00137213">
        <w:rPr>
          <w:rFonts w:ascii="宋体" w:hAnsi="宋体" w:hint="eastAsia"/>
          <w:b/>
          <w:sz w:val="28"/>
          <w:szCs w:val="28"/>
        </w:rPr>
        <w:t>在无锡市梁溪区开展社会心理服务专业人才培训</w:t>
      </w:r>
    </w:p>
    <w:p w14:paraId="77CC2328" w14:textId="77777777" w:rsidR="0011348F" w:rsidRDefault="0011348F" w:rsidP="0011348F">
      <w:pPr>
        <w:spacing w:line="440" w:lineRule="exact"/>
        <w:jc w:val="center"/>
        <w:rPr>
          <w:b/>
          <w:sz w:val="28"/>
          <w:szCs w:val="28"/>
        </w:rPr>
      </w:pPr>
    </w:p>
    <w:p w14:paraId="7FEA0D28" w14:textId="63A115C1" w:rsidR="0011348F" w:rsidRDefault="00CC5EDB" w:rsidP="00CC5EDB">
      <w:pPr>
        <w:spacing w:line="440" w:lineRule="exact"/>
        <w:ind w:firstLineChars="200" w:firstLine="480"/>
        <w:rPr>
          <w:sz w:val="24"/>
        </w:rPr>
      </w:pPr>
      <w:r w:rsidRPr="00CC5EDB">
        <w:rPr>
          <w:rFonts w:hint="eastAsia"/>
          <w:sz w:val="24"/>
        </w:rPr>
        <w:t>2019</w:t>
      </w:r>
      <w:r w:rsidRPr="00CC5EDB">
        <w:rPr>
          <w:rFonts w:hint="eastAsia"/>
          <w:sz w:val="24"/>
        </w:rPr>
        <w:t>年</w:t>
      </w:r>
      <w:r w:rsidRPr="00CC5EDB">
        <w:rPr>
          <w:rFonts w:hint="eastAsia"/>
          <w:sz w:val="24"/>
        </w:rPr>
        <w:t>5</w:t>
      </w:r>
      <w:r w:rsidRPr="00CC5EDB">
        <w:rPr>
          <w:rFonts w:hint="eastAsia"/>
          <w:sz w:val="24"/>
        </w:rPr>
        <w:t>月</w:t>
      </w:r>
      <w:r w:rsidRPr="00CC5EDB">
        <w:rPr>
          <w:rFonts w:hint="eastAsia"/>
          <w:sz w:val="24"/>
        </w:rPr>
        <w:t>7</w:t>
      </w:r>
      <w:r w:rsidRPr="00CC5EDB">
        <w:rPr>
          <w:rFonts w:hint="eastAsia"/>
          <w:sz w:val="24"/>
        </w:rPr>
        <w:t>日至</w:t>
      </w:r>
      <w:r w:rsidRPr="00CC5EDB">
        <w:rPr>
          <w:rFonts w:hint="eastAsia"/>
          <w:sz w:val="24"/>
        </w:rPr>
        <w:t>10</w:t>
      </w:r>
      <w:r w:rsidRPr="00CC5EDB">
        <w:rPr>
          <w:rFonts w:hint="eastAsia"/>
          <w:sz w:val="24"/>
        </w:rPr>
        <w:t>日，“心关爱·进百城”公益工程——社会心理服务专业人才培训在无锡市梁溪区正式启动。</w:t>
      </w:r>
    </w:p>
    <w:p w14:paraId="097CEF79" w14:textId="77777777" w:rsidR="00CC5EDB" w:rsidRPr="00CC5EDB" w:rsidRDefault="00CC5EDB" w:rsidP="00CC5EDB">
      <w:pPr>
        <w:spacing w:line="440" w:lineRule="exact"/>
        <w:ind w:firstLineChars="200" w:firstLine="480"/>
        <w:rPr>
          <w:sz w:val="24"/>
        </w:rPr>
      </w:pPr>
      <w:r w:rsidRPr="00CC5EDB">
        <w:rPr>
          <w:rFonts w:hint="eastAsia"/>
          <w:sz w:val="24"/>
        </w:rPr>
        <w:t>本次培训分为启动仪式、体验活动、讲座培训三个部分，以“心理服务人才能力建设”为主题，旨在加强心理服务人才队伍建设，提升心理服务人才专业水平与职业能力，培养新时代高素质专业化心理服务人才，为助力社会心理服务体系打下坚实的基础。</w:t>
      </w:r>
    </w:p>
    <w:p w14:paraId="18FBB506" w14:textId="77777777" w:rsidR="00CC5EDB" w:rsidRPr="00CC5EDB" w:rsidRDefault="00CC5EDB" w:rsidP="00CC5EDB">
      <w:pPr>
        <w:spacing w:line="440" w:lineRule="exact"/>
        <w:ind w:firstLineChars="200" w:firstLine="480"/>
        <w:rPr>
          <w:sz w:val="24"/>
        </w:rPr>
      </w:pPr>
      <w:r w:rsidRPr="00CC5EDB">
        <w:rPr>
          <w:rFonts w:hint="eastAsia"/>
          <w:sz w:val="24"/>
        </w:rPr>
        <w:t>启动仪式上，无锡市梁溪区总工会党总书记、常务副主席王飚首先对本次培训进行致辞，他指出，在过去一年，梁溪区坚持将构建职工心理服务体系的各项工作稳步扎实地推进。现阶段，梁溪区已经完成了六大心理服务样版阵地的建设，开展的幸福大讲堂心理科普活动累计受益的职工达</w:t>
      </w:r>
      <w:r w:rsidRPr="00CC5EDB">
        <w:rPr>
          <w:rFonts w:hint="eastAsia"/>
          <w:sz w:val="24"/>
        </w:rPr>
        <w:t>9000</w:t>
      </w:r>
      <w:r w:rsidRPr="00CC5EDB">
        <w:rPr>
          <w:rFonts w:hint="eastAsia"/>
          <w:sz w:val="24"/>
        </w:rPr>
        <w:t>多人。</w:t>
      </w:r>
    </w:p>
    <w:p w14:paraId="0B5C6646" w14:textId="77777777" w:rsidR="00CC5EDB" w:rsidRPr="00CC5EDB" w:rsidRDefault="00CC5EDB" w:rsidP="00CC5EDB">
      <w:pPr>
        <w:spacing w:line="440" w:lineRule="exact"/>
        <w:ind w:firstLineChars="200" w:firstLine="480"/>
        <w:rPr>
          <w:sz w:val="24"/>
        </w:rPr>
      </w:pPr>
      <w:r w:rsidRPr="00CC5EDB">
        <w:rPr>
          <w:rFonts w:hint="eastAsia"/>
          <w:sz w:val="24"/>
        </w:rPr>
        <w:t>中社社会工作发展基金会副秘书长顾秀琴发表了“新时代如何加强社会心理服务体系建设的思考与探索暨‘心关爱·进百城’公益工程如何开展”的主题报告。</w:t>
      </w:r>
    </w:p>
    <w:p w14:paraId="35CC6E25" w14:textId="72CC3CA8" w:rsidR="00CC5EDB" w:rsidRDefault="00CC5EDB" w:rsidP="00CC5EDB">
      <w:pPr>
        <w:spacing w:line="440" w:lineRule="exact"/>
        <w:ind w:firstLineChars="200" w:firstLine="480"/>
        <w:rPr>
          <w:sz w:val="24"/>
        </w:rPr>
      </w:pPr>
      <w:r w:rsidRPr="00CC5EDB">
        <w:rPr>
          <w:rFonts w:hint="eastAsia"/>
          <w:sz w:val="24"/>
        </w:rPr>
        <w:t>中社社会工作发展基金会心关爱</w:t>
      </w:r>
      <w:proofErr w:type="gramStart"/>
      <w:r w:rsidRPr="00CC5EDB">
        <w:rPr>
          <w:rFonts w:hint="eastAsia"/>
          <w:sz w:val="24"/>
        </w:rPr>
        <w:t>基金副</w:t>
      </w:r>
      <w:proofErr w:type="gramEnd"/>
      <w:r w:rsidRPr="00CC5EDB">
        <w:rPr>
          <w:rFonts w:hint="eastAsia"/>
          <w:sz w:val="24"/>
        </w:rPr>
        <w:t>秘书长董倩从</w:t>
      </w:r>
      <w:r w:rsidRPr="00CC5EDB">
        <w:rPr>
          <w:rFonts w:hint="eastAsia"/>
          <w:sz w:val="24"/>
        </w:rPr>
        <w:t>10</w:t>
      </w:r>
      <w:r w:rsidRPr="00CC5EDB">
        <w:rPr>
          <w:rFonts w:hint="eastAsia"/>
          <w:sz w:val="24"/>
        </w:rPr>
        <w:t>个角度对社会心理</w:t>
      </w:r>
      <w:r w:rsidRPr="00CC5EDB">
        <w:rPr>
          <w:rFonts w:hint="eastAsia"/>
          <w:sz w:val="24"/>
        </w:rPr>
        <w:lastRenderedPageBreak/>
        <w:t>服务体系建设项目进行介绍：一个中心、两个理论模型、三个层面、四个原则、五个特色、六个目标、七种服务形式、八个服务方面、九个支撑、十部委保障。为社会心理服务体系的落地实施提供了良好的理论支撑、实践指导，建立健全无锡市梁溪区社会心理服务体系。</w:t>
      </w:r>
    </w:p>
    <w:p w14:paraId="07A1EC37" w14:textId="77777777" w:rsidR="00CC5EDB" w:rsidRPr="00CC5EDB" w:rsidRDefault="00CC5EDB" w:rsidP="00CC5EDB">
      <w:pPr>
        <w:spacing w:line="440" w:lineRule="exact"/>
        <w:ind w:firstLineChars="200" w:firstLine="480"/>
        <w:rPr>
          <w:sz w:val="24"/>
        </w:rPr>
      </w:pPr>
      <w:r w:rsidRPr="00CC5EDB">
        <w:rPr>
          <w:rFonts w:hint="eastAsia"/>
          <w:sz w:val="24"/>
        </w:rPr>
        <w:t>河北科技师范学院心理学教授童秀英对“心关爱·进百城”公益工程中的社会心理服务专业人才培养方案进行了介绍，她指出，民众需求、国家支持以及心理工作者价值的体现都驱动着心理服务专业人才队伍的建设，这是一个行业的机遇。无锡市梁溪区将采用教练式社会心理服务专业人才培养模式，着重于两大理论和十二大能力的培养，按从易到难的顺序，分三个阶段进行工作胜任力培养。设置</w:t>
      </w:r>
      <w:r w:rsidRPr="00CC5EDB">
        <w:rPr>
          <w:rFonts w:hint="eastAsia"/>
          <w:sz w:val="24"/>
        </w:rPr>
        <w:t>4+6</w:t>
      </w:r>
      <w:r w:rsidRPr="00CC5EDB">
        <w:rPr>
          <w:rFonts w:hint="eastAsia"/>
          <w:sz w:val="24"/>
        </w:rPr>
        <w:t>协同赋能工作模式，拥有管家</w:t>
      </w:r>
      <w:proofErr w:type="gramStart"/>
      <w:r w:rsidRPr="00CC5EDB">
        <w:rPr>
          <w:rFonts w:hint="eastAsia"/>
          <w:sz w:val="24"/>
        </w:rPr>
        <w:t>式心理</w:t>
      </w:r>
      <w:proofErr w:type="gramEnd"/>
      <w:r w:rsidRPr="00CC5EDB">
        <w:rPr>
          <w:rFonts w:hint="eastAsia"/>
          <w:sz w:val="24"/>
        </w:rPr>
        <w:t>服务资源支持。同时制定助力计划、晋升机制和荣誉机制，激活心理服务人员的能动性，保障心理服务工作长期、高效运行。同时，培训将采取线上和线下相结合的方式，涵盖面授研讨、网络学习、成长小组、实践指导、平台与工具支持等多种形式，将培训内容紧密结合实践工作，保障工作胜任。</w:t>
      </w:r>
    </w:p>
    <w:p w14:paraId="5089C509" w14:textId="69EFB300" w:rsidR="00CC5EDB" w:rsidRDefault="00CC5EDB" w:rsidP="00CC5EDB">
      <w:pPr>
        <w:spacing w:line="440" w:lineRule="exact"/>
        <w:ind w:firstLineChars="200" w:firstLine="480"/>
        <w:rPr>
          <w:sz w:val="24"/>
        </w:rPr>
      </w:pPr>
      <w:r w:rsidRPr="00CC5EDB">
        <w:rPr>
          <w:rFonts w:hint="eastAsia"/>
          <w:sz w:val="24"/>
        </w:rPr>
        <w:t>培训设置了两场心理健康工作者身心觉察初体验的活动，由童秀英教授带领学员进行“舞动治疗”，旨在让参与培训的人员在音乐和舞动中缓解压力、释放情绪，体验艺术疗愈的魅力。</w:t>
      </w:r>
    </w:p>
    <w:p w14:paraId="0EDD35E5" w14:textId="331B795C" w:rsidR="00CC5EDB" w:rsidRDefault="00CC5EDB" w:rsidP="00CC5EDB">
      <w:pPr>
        <w:spacing w:line="440" w:lineRule="exact"/>
        <w:ind w:firstLineChars="200" w:firstLine="480"/>
        <w:rPr>
          <w:sz w:val="24"/>
        </w:rPr>
      </w:pPr>
      <w:r w:rsidRPr="00CC5EDB">
        <w:rPr>
          <w:rFonts w:hint="eastAsia"/>
          <w:sz w:val="24"/>
        </w:rPr>
        <w:t>东北师范大学心理学系教授、博士生导师刘晓明以“培养工会干部心理服务能力建设”为培训的主题，围绕心理健康、情绪心理、人际关系、子女教育、家庭关系、生涯发展、工作压力、心理危机等八个心理服务方面进行阐述，助力无锡工会的人才培养建设，提升他们的专业水平。</w:t>
      </w:r>
    </w:p>
    <w:p w14:paraId="799338C1" w14:textId="77777777" w:rsidR="00CC5EDB" w:rsidRPr="00CC5EDB" w:rsidRDefault="00CC5EDB" w:rsidP="00CC5EDB">
      <w:pPr>
        <w:spacing w:line="440" w:lineRule="exact"/>
        <w:ind w:firstLineChars="200" w:firstLine="480"/>
        <w:rPr>
          <w:sz w:val="24"/>
        </w:rPr>
      </w:pPr>
      <w:r w:rsidRPr="00CC5EDB">
        <w:rPr>
          <w:rFonts w:hint="eastAsia"/>
          <w:sz w:val="24"/>
        </w:rPr>
        <w:t>著名心理专家韩三奇从</w:t>
      </w:r>
      <w:proofErr w:type="gramStart"/>
      <w:r w:rsidRPr="00CC5EDB">
        <w:rPr>
          <w:rFonts w:hint="eastAsia"/>
          <w:sz w:val="24"/>
        </w:rPr>
        <w:t>“</w:t>
      </w:r>
      <w:proofErr w:type="gramEnd"/>
      <w:r w:rsidRPr="00CC5EDB">
        <w:rPr>
          <w:rFonts w:hint="eastAsia"/>
          <w:sz w:val="24"/>
        </w:rPr>
        <w:t>心理工作者心理健康与自我调适、“心理科普宣讲能力”等方面进行培训，旨在培养心理工作者掌握自我健康调适、科普宣讲的能力；北京回龙观医院心理测查室主任张东以“心理健康普查能力培养”为培训主题，为梁溪区下一步的心理普查工作提供科学的规范、专业的指导；北京师范大学企业</w:t>
      </w:r>
      <w:r w:rsidRPr="00CC5EDB">
        <w:rPr>
          <w:rFonts w:hint="eastAsia"/>
          <w:sz w:val="24"/>
        </w:rPr>
        <w:t>EAP</w:t>
      </w:r>
      <w:r w:rsidRPr="00CC5EDB">
        <w:rPr>
          <w:rFonts w:hint="eastAsia"/>
          <w:sz w:val="24"/>
        </w:rPr>
        <w:t>方向专家孙美宇以“心理服务平台建设与运行”为切入点，帮助梁溪区借助“互联网</w:t>
      </w:r>
      <w:r w:rsidRPr="00CC5EDB">
        <w:rPr>
          <w:rFonts w:hint="eastAsia"/>
          <w:sz w:val="24"/>
        </w:rPr>
        <w:t>+</w:t>
      </w:r>
      <w:r w:rsidRPr="00CC5EDB">
        <w:rPr>
          <w:rFonts w:hint="eastAsia"/>
          <w:sz w:val="24"/>
        </w:rPr>
        <w:t>”技术，通过大数据平台开展线上心理服务工作。</w:t>
      </w:r>
    </w:p>
    <w:p w14:paraId="5107B350" w14:textId="6D16CE83" w:rsidR="0011348F" w:rsidRDefault="00CC5EDB" w:rsidP="00522F96">
      <w:pPr>
        <w:spacing w:line="440" w:lineRule="exact"/>
        <w:ind w:firstLineChars="200" w:firstLine="480"/>
        <w:rPr>
          <w:sz w:val="24"/>
        </w:rPr>
      </w:pPr>
      <w:r w:rsidRPr="00CC5EDB">
        <w:rPr>
          <w:rFonts w:hint="eastAsia"/>
          <w:sz w:val="24"/>
        </w:rPr>
        <w:t>培训结束后，学员们反响强烈，纷纷表示在此次的培训课程上获益匪浅，希望通过教练式人才培养体系的学习，有机会成为梁溪区社会心理服务工作</w:t>
      </w:r>
      <w:proofErr w:type="gramStart"/>
      <w:r w:rsidRPr="00CC5EDB">
        <w:rPr>
          <w:rFonts w:hint="eastAsia"/>
          <w:sz w:val="24"/>
        </w:rPr>
        <w:t>的领雁人才</w:t>
      </w:r>
      <w:proofErr w:type="gramEnd"/>
      <w:r w:rsidRPr="00CC5EDB">
        <w:rPr>
          <w:rFonts w:hint="eastAsia"/>
          <w:sz w:val="24"/>
        </w:rPr>
        <w:t>，助力社会心理服务体系建设，培育自尊自信、理性平和、积极向上的社会心态。</w:t>
      </w:r>
      <w:r w:rsidR="00522F96">
        <w:rPr>
          <w:rFonts w:hint="eastAsia"/>
          <w:sz w:val="24"/>
        </w:rPr>
        <w:t xml:space="preserve">                                            </w:t>
      </w:r>
      <w:r w:rsidR="00522F96">
        <w:rPr>
          <w:rFonts w:hint="eastAsia"/>
          <w:sz w:val="24"/>
        </w:rPr>
        <w:t>（</w:t>
      </w:r>
      <w:proofErr w:type="gramStart"/>
      <w:r w:rsidR="00522F96">
        <w:rPr>
          <w:rFonts w:hint="eastAsia"/>
          <w:sz w:val="24"/>
        </w:rPr>
        <w:t>中社心关爱</w:t>
      </w:r>
      <w:proofErr w:type="gramEnd"/>
      <w:r w:rsidR="00522F96">
        <w:rPr>
          <w:rFonts w:hint="eastAsia"/>
          <w:sz w:val="24"/>
        </w:rPr>
        <w:t>基金供稿）</w:t>
      </w:r>
    </w:p>
    <w:p w14:paraId="2ADE548D" w14:textId="52F7F544" w:rsidR="003A454A" w:rsidRPr="00C6577A" w:rsidRDefault="00E52280" w:rsidP="007456C7">
      <w:pPr>
        <w:spacing w:line="440" w:lineRule="exact"/>
        <w:jc w:val="center"/>
        <w:rPr>
          <w:rFonts w:ascii="宋体" w:hAnsi="宋体"/>
          <w:b/>
          <w:sz w:val="28"/>
          <w:szCs w:val="28"/>
        </w:rPr>
      </w:pPr>
      <w:r w:rsidRPr="00E52280">
        <w:rPr>
          <w:rFonts w:ascii="宋体" w:hAnsi="宋体" w:hint="eastAsia"/>
          <w:b/>
          <w:sz w:val="28"/>
          <w:szCs w:val="28"/>
        </w:rPr>
        <w:lastRenderedPageBreak/>
        <w:t>中</w:t>
      </w:r>
      <w:proofErr w:type="gramStart"/>
      <w:r w:rsidRPr="00E52280">
        <w:rPr>
          <w:rFonts w:ascii="宋体" w:hAnsi="宋体" w:hint="eastAsia"/>
          <w:b/>
          <w:sz w:val="28"/>
          <w:szCs w:val="28"/>
        </w:rPr>
        <w:t>社生命</w:t>
      </w:r>
      <w:proofErr w:type="gramEnd"/>
      <w:r w:rsidRPr="00E52280">
        <w:rPr>
          <w:rFonts w:ascii="宋体" w:hAnsi="宋体" w:hint="eastAsia"/>
          <w:b/>
          <w:sz w:val="28"/>
          <w:szCs w:val="28"/>
        </w:rPr>
        <w:t>科学基金爱心护</w:t>
      </w:r>
      <w:proofErr w:type="gramStart"/>
      <w:r w:rsidRPr="00E52280">
        <w:rPr>
          <w:rFonts w:ascii="宋体" w:hAnsi="宋体" w:hint="eastAsia"/>
          <w:b/>
          <w:sz w:val="28"/>
          <w:szCs w:val="28"/>
        </w:rPr>
        <w:t>眼项目</w:t>
      </w:r>
      <w:proofErr w:type="gramEnd"/>
      <w:r w:rsidRPr="00E52280">
        <w:rPr>
          <w:rFonts w:ascii="宋体" w:hAnsi="宋体" w:hint="eastAsia"/>
          <w:b/>
          <w:sz w:val="28"/>
          <w:szCs w:val="28"/>
        </w:rPr>
        <w:t>全面展开</w:t>
      </w:r>
    </w:p>
    <w:p w14:paraId="2E5E6044" w14:textId="77777777" w:rsidR="003A454A" w:rsidRDefault="003A454A" w:rsidP="007456C7">
      <w:pPr>
        <w:spacing w:line="440" w:lineRule="exact"/>
        <w:jc w:val="center"/>
        <w:rPr>
          <w:b/>
          <w:sz w:val="28"/>
          <w:szCs w:val="28"/>
        </w:rPr>
      </w:pPr>
    </w:p>
    <w:p w14:paraId="329E3CED" w14:textId="77777777" w:rsidR="00E52280" w:rsidRPr="00E52280" w:rsidRDefault="00E52280" w:rsidP="00E52280">
      <w:pPr>
        <w:spacing w:line="440" w:lineRule="exact"/>
        <w:ind w:firstLineChars="200" w:firstLine="480"/>
        <w:rPr>
          <w:sz w:val="24"/>
        </w:rPr>
      </w:pPr>
      <w:r w:rsidRPr="00E52280">
        <w:rPr>
          <w:rFonts w:hint="eastAsia"/>
          <w:sz w:val="24"/>
        </w:rPr>
        <w:t>少年儿童是祖国的未来，民族的希望！近年来，我国少年儿童近视率居高不下、不断攀升，近视低龄化、重度化日益严重，已成为一个关系国家和民族未来的问题。近视防治成了一个全民关注的话题。</w:t>
      </w:r>
    </w:p>
    <w:p w14:paraId="7B942F1A" w14:textId="77777777" w:rsidR="00E52280" w:rsidRPr="00E52280" w:rsidRDefault="00E52280" w:rsidP="00E52280">
      <w:pPr>
        <w:spacing w:line="440" w:lineRule="exact"/>
        <w:ind w:firstLineChars="200" w:firstLine="480"/>
        <w:rPr>
          <w:sz w:val="24"/>
        </w:rPr>
      </w:pPr>
      <w:r w:rsidRPr="00E52280">
        <w:rPr>
          <w:rFonts w:hint="eastAsia"/>
          <w:sz w:val="24"/>
        </w:rPr>
        <w:t>针对这一严重的社会问题，中共中央总书记习近平做出重要指示：“我国学生近视呈现高发、低龄化趋势，严重影响孩子们的身心健康，这是一个关系国家和民族未来的大问题，必须高度重视，不能任其发展。……</w:t>
      </w:r>
      <w:r w:rsidRPr="00E52280">
        <w:rPr>
          <w:rFonts w:hint="eastAsia"/>
          <w:sz w:val="24"/>
        </w:rPr>
        <w:t xml:space="preserve"> </w:t>
      </w:r>
      <w:r w:rsidRPr="00E52280">
        <w:rPr>
          <w:rFonts w:hint="eastAsia"/>
          <w:sz w:val="24"/>
        </w:rPr>
        <w:t>共同呵护好孩子的眼睛，让他们拥有一个光明的未来”。</w:t>
      </w:r>
      <w:r w:rsidRPr="00E52280">
        <w:rPr>
          <w:rFonts w:hint="eastAsia"/>
          <w:sz w:val="24"/>
        </w:rPr>
        <w:t>2018</w:t>
      </w:r>
      <w:r w:rsidRPr="00E52280">
        <w:rPr>
          <w:rFonts w:hint="eastAsia"/>
          <w:sz w:val="24"/>
        </w:rPr>
        <w:t>年</w:t>
      </w:r>
      <w:r w:rsidRPr="00E52280">
        <w:rPr>
          <w:rFonts w:hint="eastAsia"/>
          <w:sz w:val="24"/>
        </w:rPr>
        <w:t>8</w:t>
      </w:r>
      <w:r w:rsidRPr="00E52280">
        <w:rPr>
          <w:rFonts w:hint="eastAsia"/>
          <w:sz w:val="24"/>
        </w:rPr>
        <w:t>月</w:t>
      </w:r>
      <w:r w:rsidRPr="00E52280">
        <w:rPr>
          <w:rFonts w:hint="eastAsia"/>
          <w:sz w:val="24"/>
        </w:rPr>
        <w:t>30</w:t>
      </w:r>
      <w:r w:rsidRPr="00E52280">
        <w:rPr>
          <w:rFonts w:hint="eastAsia"/>
          <w:sz w:val="24"/>
        </w:rPr>
        <w:t>日，教育部、国家卫生健康委员会、财政部、人力资源和社会保障部、国家体育总局、国家市场监督管理总局、国家新闻出版署、国家广播电视总局等八部委联合印发了《综合防控儿童青少年近视实施方案》明确了家庭、学校、医疗卫生机构、学生、政府相关部门应采取综合有效防控落实措施。</w:t>
      </w:r>
    </w:p>
    <w:p w14:paraId="7EE004EF" w14:textId="77777777" w:rsidR="00E52280" w:rsidRPr="00E52280" w:rsidRDefault="00E52280" w:rsidP="00E52280">
      <w:pPr>
        <w:spacing w:line="440" w:lineRule="exact"/>
        <w:ind w:firstLineChars="200" w:firstLine="480"/>
        <w:rPr>
          <w:sz w:val="24"/>
        </w:rPr>
      </w:pPr>
      <w:r w:rsidRPr="00E52280">
        <w:rPr>
          <w:rFonts w:hint="eastAsia"/>
          <w:sz w:val="24"/>
        </w:rPr>
        <w:t>为贯彻落</w:t>
      </w:r>
      <w:proofErr w:type="gramStart"/>
      <w:r w:rsidRPr="00E52280">
        <w:rPr>
          <w:rFonts w:hint="eastAsia"/>
          <w:sz w:val="24"/>
        </w:rPr>
        <w:t>实习近</w:t>
      </w:r>
      <w:proofErr w:type="gramEnd"/>
      <w:r w:rsidRPr="00E52280">
        <w:rPr>
          <w:rFonts w:hint="eastAsia"/>
          <w:sz w:val="24"/>
        </w:rPr>
        <w:t>平总书记关于学生近视问题的重要指示批示精神及相关文件，切实加强新时代儿童青少年近视防控工作，作为一支关注生命科学的公益基金，中</w:t>
      </w:r>
      <w:proofErr w:type="gramStart"/>
      <w:r w:rsidRPr="00E52280">
        <w:rPr>
          <w:rFonts w:hint="eastAsia"/>
          <w:sz w:val="24"/>
        </w:rPr>
        <w:t>社生命</w:t>
      </w:r>
      <w:proofErr w:type="gramEnd"/>
      <w:r w:rsidRPr="00E52280">
        <w:rPr>
          <w:rFonts w:hint="eastAsia"/>
          <w:sz w:val="24"/>
        </w:rPr>
        <w:t>科学基金深感责任重大。为此，基金发起“爱心护眼”项目。经过数月调研及项目可行性考察，“爱心护眼”项目确定在北京中关村二小华清校区通过开展视力健康讲座、设立“中社生命科学基金爱心护眼工作室”，培养学生形成良好的用眼习惯。同时，基金将向该校捐赠</w:t>
      </w:r>
      <w:r w:rsidRPr="00E52280">
        <w:rPr>
          <w:rFonts w:hint="eastAsia"/>
          <w:sz w:val="24"/>
        </w:rPr>
        <w:t>1000</w:t>
      </w:r>
      <w:r w:rsidRPr="00E52280">
        <w:rPr>
          <w:rFonts w:hint="eastAsia"/>
          <w:sz w:val="24"/>
        </w:rPr>
        <w:t>台近视治疗仪。该近视治疗仪临床试用效果良好，能够有效缓解和消除假性近视，安全性高，获得国内多家知名眼科医院的推广。</w:t>
      </w:r>
    </w:p>
    <w:p w14:paraId="0D579672" w14:textId="351FDB72" w:rsidR="006944A5" w:rsidRDefault="00E52280" w:rsidP="00E52280">
      <w:pPr>
        <w:spacing w:line="440" w:lineRule="exact"/>
        <w:ind w:firstLineChars="200" w:firstLine="480"/>
        <w:rPr>
          <w:b/>
          <w:sz w:val="28"/>
          <w:szCs w:val="28"/>
        </w:rPr>
      </w:pPr>
      <w:r w:rsidRPr="00E52280">
        <w:rPr>
          <w:rFonts w:hint="eastAsia"/>
          <w:sz w:val="24"/>
        </w:rPr>
        <w:t>“爱心护眼”项目收到北京市教委及中关村二小的热烈欢迎和高度重视。目前，项目已经开始前期落地。</w:t>
      </w:r>
      <w:r w:rsidR="00292179">
        <w:rPr>
          <w:rFonts w:hint="eastAsia"/>
          <w:sz w:val="24"/>
        </w:rPr>
        <w:t xml:space="preserve">      </w:t>
      </w:r>
      <w:r>
        <w:rPr>
          <w:rFonts w:hint="eastAsia"/>
          <w:sz w:val="24"/>
        </w:rPr>
        <w:t xml:space="preserve">          </w:t>
      </w:r>
      <w:r w:rsidR="00292179">
        <w:rPr>
          <w:rFonts w:hint="eastAsia"/>
          <w:sz w:val="24"/>
        </w:rPr>
        <w:t xml:space="preserve">      </w:t>
      </w:r>
      <w:r w:rsidR="00957A01" w:rsidRPr="00957A01">
        <w:rPr>
          <w:rFonts w:hint="eastAsia"/>
          <w:sz w:val="24"/>
        </w:rPr>
        <w:t>（</w:t>
      </w:r>
      <w:r w:rsidRPr="00E52280">
        <w:rPr>
          <w:rFonts w:hint="eastAsia"/>
          <w:sz w:val="24"/>
        </w:rPr>
        <w:t>中</w:t>
      </w:r>
      <w:proofErr w:type="gramStart"/>
      <w:r w:rsidRPr="00E52280">
        <w:rPr>
          <w:rFonts w:hint="eastAsia"/>
          <w:sz w:val="24"/>
        </w:rPr>
        <w:t>社生命</w:t>
      </w:r>
      <w:proofErr w:type="gramEnd"/>
      <w:r w:rsidRPr="00E52280">
        <w:rPr>
          <w:rFonts w:hint="eastAsia"/>
          <w:sz w:val="24"/>
        </w:rPr>
        <w:t>科学基金</w:t>
      </w:r>
      <w:r w:rsidR="00957A01" w:rsidRPr="00957A01">
        <w:rPr>
          <w:rFonts w:hint="eastAsia"/>
          <w:sz w:val="24"/>
        </w:rPr>
        <w:t>供稿）</w:t>
      </w:r>
    </w:p>
    <w:p w14:paraId="2D0DCB63" w14:textId="77777777" w:rsidR="00200206" w:rsidRDefault="00200206" w:rsidP="007456C7">
      <w:pPr>
        <w:spacing w:line="440" w:lineRule="exact"/>
        <w:jc w:val="center"/>
        <w:rPr>
          <w:b/>
          <w:sz w:val="28"/>
          <w:szCs w:val="28"/>
        </w:rPr>
      </w:pPr>
    </w:p>
    <w:p w14:paraId="05407028" w14:textId="77777777" w:rsidR="00200206" w:rsidRDefault="00200206" w:rsidP="007456C7">
      <w:pPr>
        <w:spacing w:line="440" w:lineRule="exact"/>
        <w:jc w:val="center"/>
        <w:rPr>
          <w:b/>
          <w:sz w:val="28"/>
          <w:szCs w:val="28"/>
        </w:rPr>
      </w:pPr>
    </w:p>
    <w:p w14:paraId="57BD275D" w14:textId="41774201" w:rsidR="00033B80" w:rsidRDefault="00E52280" w:rsidP="007456C7">
      <w:pPr>
        <w:spacing w:line="440" w:lineRule="exact"/>
        <w:jc w:val="center"/>
        <w:rPr>
          <w:b/>
          <w:sz w:val="28"/>
          <w:szCs w:val="28"/>
        </w:rPr>
      </w:pPr>
      <w:r w:rsidRPr="00E52280">
        <w:rPr>
          <w:rFonts w:hint="eastAsia"/>
          <w:b/>
          <w:sz w:val="28"/>
          <w:szCs w:val="28"/>
        </w:rPr>
        <w:t>中</w:t>
      </w:r>
      <w:proofErr w:type="gramStart"/>
      <w:r w:rsidRPr="00E52280">
        <w:rPr>
          <w:rFonts w:hint="eastAsia"/>
          <w:b/>
          <w:sz w:val="28"/>
          <w:szCs w:val="28"/>
        </w:rPr>
        <w:t>社弘和口腔公益</w:t>
      </w:r>
      <w:proofErr w:type="gramEnd"/>
      <w:r w:rsidRPr="00E52280">
        <w:rPr>
          <w:rFonts w:hint="eastAsia"/>
          <w:b/>
          <w:sz w:val="28"/>
          <w:szCs w:val="28"/>
        </w:rPr>
        <w:t>基金开展“助力残友口腔健康公益”项目</w:t>
      </w:r>
    </w:p>
    <w:p w14:paraId="0E9BFA3F" w14:textId="77777777" w:rsidR="00033B80" w:rsidRPr="00C9036B" w:rsidRDefault="00033B80" w:rsidP="007456C7">
      <w:pPr>
        <w:spacing w:line="440" w:lineRule="exact"/>
        <w:jc w:val="center"/>
        <w:rPr>
          <w:b/>
          <w:sz w:val="28"/>
          <w:szCs w:val="28"/>
        </w:rPr>
      </w:pPr>
    </w:p>
    <w:p w14:paraId="074C2F15" w14:textId="38B1112F" w:rsidR="00E52280" w:rsidRPr="00E52280" w:rsidRDefault="00E52280" w:rsidP="00E52280">
      <w:pPr>
        <w:spacing w:line="440" w:lineRule="exact"/>
        <w:ind w:firstLineChars="200" w:firstLine="480"/>
        <w:rPr>
          <w:sz w:val="24"/>
        </w:rPr>
      </w:pPr>
      <w:r w:rsidRPr="00E52280">
        <w:rPr>
          <w:rFonts w:hint="eastAsia"/>
          <w:sz w:val="24"/>
        </w:rPr>
        <w:t>中</w:t>
      </w:r>
      <w:proofErr w:type="gramStart"/>
      <w:r w:rsidRPr="00E52280">
        <w:rPr>
          <w:rFonts w:hint="eastAsia"/>
          <w:sz w:val="24"/>
        </w:rPr>
        <w:t>社弘和口腔公益</w:t>
      </w:r>
      <w:proofErr w:type="gramEnd"/>
      <w:r w:rsidRPr="00E52280">
        <w:rPr>
          <w:rFonts w:hint="eastAsia"/>
          <w:sz w:val="24"/>
        </w:rPr>
        <w:t>基金“助力残友口腔健康公益”项目旨在扶弱助残，为残</w:t>
      </w:r>
      <w:proofErr w:type="gramStart"/>
      <w:r w:rsidRPr="00E52280">
        <w:rPr>
          <w:rFonts w:hint="eastAsia"/>
          <w:sz w:val="24"/>
        </w:rPr>
        <w:t>友提供</w:t>
      </w:r>
      <w:proofErr w:type="gramEnd"/>
      <w:r w:rsidRPr="00E52280">
        <w:rPr>
          <w:rFonts w:hint="eastAsia"/>
          <w:sz w:val="24"/>
        </w:rPr>
        <w:t>口腔治疗，帮扶残友口腔健康，提高残友口腔保健意识。项目自</w:t>
      </w:r>
      <w:r w:rsidRPr="00E52280">
        <w:rPr>
          <w:rFonts w:hint="eastAsia"/>
          <w:sz w:val="24"/>
        </w:rPr>
        <w:t>2019</w:t>
      </w:r>
      <w:r w:rsidRPr="00E52280">
        <w:rPr>
          <w:rFonts w:hint="eastAsia"/>
          <w:sz w:val="24"/>
        </w:rPr>
        <w:t>年</w:t>
      </w:r>
      <w:r w:rsidRPr="00E52280">
        <w:rPr>
          <w:rFonts w:hint="eastAsia"/>
          <w:sz w:val="24"/>
        </w:rPr>
        <w:t>6</w:t>
      </w:r>
      <w:r w:rsidRPr="00E52280">
        <w:rPr>
          <w:rFonts w:hint="eastAsia"/>
          <w:sz w:val="24"/>
        </w:rPr>
        <w:t>月开展以来</w:t>
      </w:r>
      <w:r w:rsidRPr="00E52280">
        <w:rPr>
          <w:rFonts w:hint="eastAsia"/>
          <w:sz w:val="24"/>
        </w:rPr>
        <w:t>,</w:t>
      </w:r>
      <w:r w:rsidRPr="00E52280">
        <w:rPr>
          <w:rFonts w:hint="eastAsia"/>
          <w:sz w:val="24"/>
        </w:rPr>
        <w:t>截止目前，已有</w:t>
      </w:r>
      <w:r w:rsidRPr="00E52280">
        <w:rPr>
          <w:rFonts w:hint="eastAsia"/>
          <w:sz w:val="24"/>
        </w:rPr>
        <w:t>50</w:t>
      </w:r>
      <w:r w:rsidRPr="00E52280">
        <w:rPr>
          <w:rFonts w:hint="eastAsia"/>
          <w:sz w:val="24"/>
        </w:rPr>
        <w:t>人报名成功，其中预约就诊</w:t>
      </w:r>
      <w:r w:rsidRPr="00E52280">
        <w:rPr>
          <w:rFonts w:hint="eastAsia"/>
          <w:sz w:val="24"/>
        </w:rPr>
        <w:t>47</w:t>
      </w:r>
      <w:r w:rsidRPr="00E52280">
        <w:rPr>
          <w:rFonts w:hint="eastAsia"/>
          <w:sz w:val="24"/>
        </w:rPr>
        <w:t>人，其中有</w:t>
      </w:r>
      <w:r w:rsidRPr="00E52280">
        <w:rPr>
          <w:rFonts w:hint="eastAsia"/>
          <w:sz w:val="24"/>
        </w:rPr>
        <w:t>5</w:t>
      </w:r>
      <w:r w:rsidRPr="00E52280">
        <w:rPr>
          <w:rFonts w:hint="eastAsia"/>
          <w:sz w:val="24"/>
        </w:rPr>
        <w:t>人未上门，原因是很多残</w:t>
      </w:r>
      <w:proofErr w:type="gramStart"/>
      <w:r w:rsidRPr="00E52280">
        <w:rPr>
          <w:rFonts w:hint="eastAsia"/>
          <w:sz w:val="24"/>
        </w:rPr>
        <w:t>友存在</w:t>
      </w:r>
      <w:proofErr w:type="gramEnd"/>
      <w:r w:rsidRPr="00E52280">
        <w:rPr>
          <w:rFonts w:hint="eastAsia"/>
          <w:sz w:val="24"/>
        </w:rPr>
        <w:t>出行障碍，出门不太方便，特别遇上雨天，更影响</w:t>
      </w:r>
      <w:r w:rsidRPr="00E52280">
        <w:rPr>
          <w:rFonts w:hint="eastAsia"/>
          <w:sz w:val="24"/>
        </w:rPr>
        <w:lastRenderedPageBreak/>
        <w:t>出行，因为出行不便打消了就诊积极性；虽然部分残</w:t>
      </w:r>
      <w:proofErr w:type="gramStart"/>
      <w:r w:rsidRPr="00E52280">
        <w:rPr>
          <w:rFonts w:hint="eastAsia"/>
          <w:sz w:val="24"/>
        </w:rPr>
        <w:t>友存在</w:t>
      </w:r>
      <w:proofErr w:type="gramEnd"/>
      <w:r w:rsidRPr="00E52280">
        <w:rPr>
          <w:rFonts w:hint="eastAsia"/>
          <w:sz w:val="24"/>
        </w:rPr>
        <w:t>出行不便的问题，但是大多数残</w:t>
      </w:r>
      <w:proofErr w:type="gramStart"/>
      <w:r w:rsidRPr="00E52280">
        <w:rPr>
          <w:rFonts w:hint="eastAsia"/>
          <w:sz w:val="24"/>
        </w:rPr>
        <w:t>友都是</w:t>
      </w:r>
      <w:proofErr w:type="gramEnd"/>
      <w:r w:rsidRPr="00E52280">
        <w:rPr>
          <w:rFonts w:hint="eastAsia"/>
          <w:sz w:val="24"/>
        </w:rPr>
        <w:t>非常信任和珍惜此次援助公益项目的机会，在预约</w:t>
      </w:r>
      <w:r w:rsidRPr="00E52280">
        <w:rPr>
          <w:rFonts w:hint="eastAsia"/>
          <w:sz w:val="24"/>
        </w:rPr>
        <w:t>42</w:t>
      </w:r>
      <w:r w:rsidRPr="00E52280">
        <w:rPr>
          <w:rFonts w:hint="eastAsia"/>
          <w:sz w:val="24"/>
        </w:rPr>
        <w:t>人中有</w:t>
      </w:r>
      <w:r w:rsidRPr="00E52280">
        <w:rPr>
          <w:rFonts w:hint="eastAsia"/>
          <w:sz w:val="24"/>
        </w:rPr>
        <w:t>31</w:t>
      </w:r>
      <w:r w:rsidRPr="00E52280">
        <w:rPr>
          <w:rFonts w:hint="eastAsia"/>
          <w:sz w:val="24"/>
        </w:rPr>
        <w:t>人已接受口腔治疗，其他人待上门就诊，因为许多残</w:t>
      </w:r>
      <w:proofErr w:type="gramStart"/>
      <w:r w:rsidRPr="00E52280">
        <w:rPr>
          <w:rFonts w:hint="eastAsia"/>
          <w:sz w:val="24"/>
        </w:rPr>
        <w:t>友经济</w:t>
      </w:r>
      <w:proofErr w:type="gramEnd"/>
      <w:r w:rsidRPr="00E52280">
        <w:rPr>
          <w:rFonts w:hint="eastAsia"/>
          <w:sz w:val="24"/>
        </w:rPr>
        <w:t>条件有限，一次基础的口腔治疗如牙周病、根管治疗都要花费上千的治疗费，如果不是此次残友口腔援助项目，他们本身就算牙齿疼都忍着，不是疼到</w:t>
      </w:r>
      <w:proofErr w:type="gramStart"/>
      <w:r w:rsidRPr="00E52280">
        <w:rPr>
          <w:rFonts w:hint="eastAsia"/>
          <w:sz w:val="24"/>
        </w:rPr>
        <w:t>不行都</w:t>
      </w:r>
      <w:proofErr w:type="gramEnd"/>
      <w:r w:rsidRPr="00E52280">
        <w:rPr>
          <w:rFonts w:hint="eastAsia"/>
          <w:sz w:val="24"/>
        </w:rPr>
        <w:t>不会选择就医，此次援助公益项目很大减轻了他们的经济负担，并实实在在的帮助到他们减轻口腔病痛折磨。</w:t>
      </w:r>
    </w:p>
    <w:p w14:paraId="10B6F061" w14:textId="77777777" w:rsidR="00E52280" w:rsidRPr="00E52280" w:rsidRDefault="00E52280" w:rsidP="00E52280">
      <w:pPr>
        <w:spacing w:line="440" w:lineRule="exact"/>
        <w:ind w:firstLineChars="200" w:firstLine="480"/>
        <w:rPr>
          <w:sz w:val="24"/>
        </w:rPr>
      </w:pPr>
      <w:r w:rsidRPr="00E52280">
        <w:rPr>
          <w:rFonts w:hint="eastAsia"/>
          <w:sz w:val="24"/>
        </w:rPr>
        <w:t>在已接受治疗的</w:t>
      </w:r>
      <w:r w:rsidRPr="00E52280">
        <w:rPr>
          <w:rFonts w:hint="eastAsia"/>
          <w:sz w:val="24"/>
        </w:rPr>
        <w:t>31</w:t>
      </w:r>
      <w:r w:rsidRPr="00E52280">
        <w:rPr>
          <w:rFonts w:hint="eastAsia"/>
          <w:sz w:val="24"/>
        </w:rPr>
        <w:t>位残友中，我们做了满意度调查，几乎</w:t>
      </w:r>
      <w:r w:rsidRPr="00E52280">
        <w:rPr>
          <w:rFonts w:hint="eastAsia"/>
          <w:sz w:val="24"/>
        </w:rPr>
        <w:t>100%</w:t>
      </w:r>
      <w:r w:rsidRPr="00E52280">
        <w:rPr>
          <w:rFonts w:hint="eastAsia"/>
          <w:sz w:val="24"/>
        </w:rPr>
        <w:t>的残友对此次援助项目表示满意，对整个治疗过程也很满意，接诊医院环境舒适，服务态度热情，医生工作负责且仔细，并表示希望这个项目能持续下去，帮助更多残友。</w:t>
      </w:r>
    </w:p>
    <w:p w14:paraId="08F4ADA2" w14:textId="77777777" w:rsidR="00E52280" w:rsidRDefault="00E52280" w:rsidP="00E52280">
      <w:pPr>
        <w:spacing w:line="440" w:lineRule="exact"/>
        <w:ind w:firstLineChars="200" w:firstLine="480"/>
        <w:rPr>
          <w:sz w:val="24"/>
        </w:rPr>
      </w:pPr>
      <w:r w:rsidRPr="00E52280">
        <w:rPr>
          <w:rFonts w:hint="eastAsia"/>
          <w:sz w:val="24"/>
        </w:rPr>
        <w:t>中</w:t>
      </w:r>
      <w:proofErr w:type="gramStart"/>
      <w:r w:rsidRPr="00E52280">
        <w:rPr>
          <w:rFonts w:hint="eastAsia"/>
          <w:sz w:val="24"/>
        </w:rPr>
        <w:t>社弘和口腔公益</w:t>
      </w:r>
      <w:proofErr w:type="gramEnd"/>
      <w:r w:rsidRPr="00E52280">
        <w:rPr>
          <w:rFonts w:hint="eastAsia"/>
          <w:sz w:val="24"/>
        </w:rPr>
        <w:t>基金表示将在中社基金会的指导下，将“助力残友口腔健康公益”项目进一步完善，切实做好残疾人口腔健康援助，帮助更多的残友。</w:t>
      </w:r>
    </w:p>
    <w:p w14:paraId="1A127591" w14:textId="2DB5DC8C" w:rsidR="00957A01" w:rsidRDefault="00E52280" w:rsidP="00E52280">
      <w:pPr>
        <w:spacing w:line="440" w:lineRule="exact"/>
        <w:ind w:firstLineChars="200" w:firstLine="480"/>
        <w:jc w:val="right"/>
        <w:rPr>
          <w:sz w:val="24"/>
        </w:rPr>
      </w:pPr>
      <w:r w:rsidRPr="00E52280">
        <w:rPr>
          <w:rFonts w:hint="eastAsia"/>
          <w:sz w:val="24"/>
        </w:rPr>
        <w:t>（中</w:t>
      </w:r>
      <w:proofErr w:type="gramStart"/>
      <w:r w:rsidRPr="00E52280">
        <w:rPr>
          <w:rFonts w:hint="eastAsia"/>
          <w:sz w:val="24"/>
        </w:rPr>
        <w:t>社弘和口腔公益</w:t>
      </w:r>
      <w:proofErr w:type="gramEnd"/>
      <w:r w:rsidRPr="00E52280">
        <w:rPr>
          <w:rFonts w:hint="eastAsia"/>
          <w:sz w:val="24"/>
        </w:rPr>
        <w:t>供稿）</w:t>
      </w:r>
    </w:p>
    <w:p w14:paraId="7FD5F457" w14:textId="77777777" w:rsidR="00A05712" w:rsidRDefault="00A05712" w:rsidP="007456C7">
      <w:pPr>
        <w:spacing w:line="440" w:lineRule="exact"/>
        <w:jc w:val="center"/>
        <w:rPr>
          <w:rFonts w:ascii="宋体" w:hAnsi="宋体"/>
          <w:b/>
          <w:sz w:val="28"/>
          <w:szCs w:val="28"/>
        </w:rPr>
      </w:pPr>
    </w:p>
    <w:p w14:paraId="4F64D508" w14:textId="77777777" w:rsidR="00292179" w:rsidRDefault="00292179" w:rsidP="007456C7">
      <w:pPr>
        <w:spacing w:line="440" w:lineRule="exact"/>
        <w:jc w:val="center"/>
        <w:rPr>
          <w:rFonts w:ascii="宋体" w:hAnsi="宋体"/>
          <w:b/>
          <w:sz w:val="28"/>
          <w:szCs w:val="28"/>
        </w:rPr>
      </w:pPr>
    </w:p>
    <w:p w14:paraId="1758A800" w14:textId="436E023B" w:rsidR="007C31BF" w:rsidRDefault="007C31BF"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7456C7">
      <w:pPr>
        <w:spacing w:line="440" w:lineRule="exact"/>
        <w:jc w:val="center"/>
        <w:rPr>
          <w:rFonts w:ascii="宋体" w:hAnsi="宋体"/>
          <w:b/>
          <w:sz w:val="28"/>
          <w:szCs w:val="28"/>
        </w:rPr>
      </w:pPr>
    </w:p>
    <w:p w14:paraId="3EFA2E10" w14:textId="220689F6" w:rsidR="00656150" w:rsidRDefault="0032022B" w:rsidP="007456C7">
      <w:pPr>
        <w:spacing w:line="440" w:lineRule="exact"/>
        <w:jc w:val="center"/>
        <w:rPr>
          <w:rFonts w:ascii="宋体" w:hAnsi="宋体"/>
          <w:b/>
          <w:sz w:val="28"/>
          <w:szCs w:val="28"/>
        </w:rPr>
      </w:pPr>
      <w:r w:rsidRPr="0032022B">
        <w:rPr>
          <w:rFonts w:ascii="宋体" w:hAnsi="宋体" w:hint="eastAsia"/>
          <w:b/>
          <w:sz w:val="28"/>
          <w:szCs w:val="28"/>
        </w:rPr>
        <w:t>基金会的专项基金应该这样管理</w:t>
      </w:r>
    </w:p>
    <w:p w14:paraId="6FE76CEB" w14:textId="77777777" w:rsidR="0032022B" w:rsidRDefault="0032022B" w:rsidP="007456C7">
      <w:pPr>
        <w:spacing w:line="440" w:lineRule="exact"/>
        <w:jc w:val="center"/>
        <w:rPr>
          <w:sz w:val="24"/>
        </w:rPr>
      </w:pPr>
    </w:p>
    <w:p w14:paraId="62357BE3"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一、专项基金的法律属性</w:t>
      </w:r>
    </w:p>
    <w:p w14:paraId="38DEAD60"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（一）什么是专项基金</w:t>
      </w:r>
    </w:p>
    <w:p w14:paraId="51AE03A8"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不是一个非常官方的定义，专项基金一般是指捐赠人以支持某一公益事业为宗旨，捐赠资金到基金会账户，依照捐赠意愿用于某一特定领域，在基金会设立的分支机构。总结起来专项基金会有3个显著特点：</w:t>
      </w:r>
    </w:p>
    <w:p w14:paraId="73CB04E8"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第一，专项基金会是基金会分支机构的一个类型；</w:t>
      </w:r>
    </w:p>
    <w:p w14:paraId="4E881F4F"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第二，为了开展某一特定项目或实现特定目的，由捐赠人发起设立的；</w:t>
      </w:r>
    </w:p>
    <w:p w14:paraId="5725EA3F"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第三， 组织性，有专业的团队和队伍。专项基金内部有一定的组织机构，有一定的独立性，能</w:t>
      </w:r>
      <w:proofErr w:type="gramStart"/>
      <w:r w:rsidRPr="0032022B">
        <w:rPr>
          <w:rFonts w:ascii="宋体" w:hAnsi="宋体" w:hint="eastAsia"/>
          <w:sz w:val="24"/>
        </w:rPr>
        <w:t>作出</w:t>
      </w:r>
      <w:proofErr w:type="gramEnd"/>
      <w:r w:rsidRPr="0032022B">
        <w:rPr>
          <w:rFonts w:ascii="宋体" w:hAnsi="宋体" w:hint="eastAsia"/>
          <w:sz w:val="24"/>
        </w:rPr>
        <w:t>相应决定（如审查决定受益人），这也是专项基金区别于一般的项目的最大特点。</w:t>
      </w:r>
    </w:p>
    <w:p w14:paraId="649856D7"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（二）专项基金的设立自主权</w:t>
      </w:r>
    </w:p>
    <w:p w14:paraId="43485BC9"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2015年之前的时候，专项基金的设立需要民政部门审批，民政部门颁发专</w:t>
      </w:r>
      <w:r w:rsidRPr="0032022B">
        <w:rPr>
          <w:rFonts w:ascii="宋体" w:hAnsi="宋体" w:hint="eastAsia"/>
          <w:sz w:val="24"/>
        </w:rPr>
        <w:lastRenderedPageBreak/>
        <w:t>项基金的登记证书。这个证书是专项基金具有民事主体资格的象征，可以以自己的名义开展民事活动：开户、签劳动合同等。</w:t>
      </w:r>
    </w:p>
    <w:p w14:paraId="7BA4569A"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2015年之后，根据国务院</w:t>
      </w:r>
      <w:proofErr w:type="gramStart"/>
      <w:r w:rsidRPr="0032022B">
        <w:rPr>
          <w:rFonts w:ascii="宋体" w:hAnsi="宋体" w:hint="eastAsia"/>
          <w:sz w:val="24"/>
        </w:rPr>
        <w:t>放管服的</w:t>
      </w:r>
      <w:proofErr w:type="gramEnd"/>
      <w:r w:rsidRPr="0032022B">
        <w:rPr>
          <w:rFonts w:ascii="宋体" w:hAnsi="宋体" w:hint="eastAsia"/>
          <w:sz w:val="24"/>
        </w:rPr>
        <w:t>要求，民政部门取消了对专项基金的设立审批这一行政职权。基金会设立专项基金不需要再向民政部门去申请，由基金会自己决定是否要设立专项基金，专项基金的设立就到达了一个新的时代。</w:t>
      </w:r>
    </w:p>
    <w:p w14:paraId="6A9B5B5D"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（三）专项基金的法律属性</w:t>
      </w:r>
    </w:p>
    <w:p w14:paraId="650CDDB8"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专项基金不具有法人资格，也不属于民法上的“其他组织”，意味着：</w:t>
      </w:r>
    </w:p>
    <w:p w14:paraId="32ECE311" w14:textId="6F94A2E6"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第一，不能单独承担责任，不能以自己名义签署协议，需要以冠以基金会名称的全称对外签署，所有法律责任由基金会承担。</w:t>
      </w:r>
    </w:p>
    <w:p w14:paraId="44CFC483" w14:textId="5BC3A7A1"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第二</w:t>
      </w:r>
      <w:r>
        <w:rPr>
          <w:rFonts w:ascii="宋体" w:hAnsi="宋体" w:hint="eastAsia"/>
          <w:sz w:val="24"/>
        </w:rPr>
        <w:t>，</w:t>
      </w:r>
      <w:r w:rsidRPr="0032022B">
        <w:rPr>
          <w:rFonts w:ascii="宋体" w:hAnsi="宋体" w:hint="eastAsia"/>
          <w:sz w:val="24"/>
        </w:rPr>
        <w:t>没有独立的银行账户，所有的收入必须全部纳入基金会的账户，不得使用其他单位的组织的或个人的账户，也不得刻制印章，不得再设专项基金。</w:t>
      </w:r>
    </w:p>
    <w:p w14:paraId="71B2BE69" w14:textId="4C42729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第三</w:t>
      </w:r>
      <w:r>
        <w:rPr>
          <w:rFonts w:ascii="宋体" w:hAnsi="宋体" w:hint="eastAsia"/>
          <w:sz w:val="24"/>
        </w:rPr>
        <w:t>，</w:t>
      </w:r>
      <w:r w:rsidRPr="0032022B">
        <w:rPr>
          <w:rFonts w:ascii="宋体" w:hAnsi="宋体" w:hint="eastAsia"/>
          <w:sz w:val="24"/>
        </w:rPr>
        <w:t>专项基金管委会属于专项基金的内部组织机构。</w:t>
      </w:r>
    </w:p>
    <w:p w14:paraId="36B93A86"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专项基金也必须符合基金会的宗旨和业务范围。</w:t>
      </w:r>
    </w:p>
    <w:p w14:paraId="08247594"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二、专项基金的运作管理</w:t>
      </w:r>
    </w:p>
    <w:p w14:paraId="79BF678F"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专项基金不是越多越好，基金会要根据基金会的管理能力和发展规模设立专项基金，以免出现管理缺失的情况。</w:t>
      </w:r>
    </w:p>
    <w:p w14:paraId="3EF4CD03"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（一）发起设立</w:t>
      </w:r>
    </w:p>
    <w:p w14:paraId="5069D3DD" w14:textId="2E1280AF"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第一</w:t>
      </w:r>
      <w:r>
        <w:rPr>
          <w:rFonts w:ascii="宋体" w:hAnsi="宋体" w:hint="eastAsia"/>
          <w:sz w:val="24"/>
        </w:rPr>
        <w:t>，</w:t>
      </w:r>
      <w:r w:rsidRPr="0032022B">
        <w:rPr>
          <w:rFonts w:ascii="宋体" w:hAnsi="宋体" w:hint="eastAsia"/>
          <w:sz w:val="24"/>
        </w:rPr>
        <w:t>设立审核机制，专项基金的设立应当由理事会来决策。</w:t>
      </w:r>
    </w:p>
    <w:p w14:paraId="06F1B515" w14:textId="58A07CC8"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第二</w:t>
      </w:r>
      <w:r>
        <w:rPr>
          <w:rFonts w:ascii="宋体" w:hAnsi="宋体" w:hint="eastAsia"/>
          <w:sz w:val="24"/>
        </w:rPr>
        <w:t>，</w:t>
      </w:r>
      <w:r w:rsidRPr="0032022B">
        <w:rPr>
          <w:rFonts w:ascii="宋体" w:hAnsi="宋体" w:hint="eastAsia"/>
          <w:sz w:val="24"/>
        </w:rPr>
        <w:t>设立专项基金应注意的6个维度：</w:t>
      </w:r>
    </w:p>
    <w:p w14:paraId="3B7C4EF7"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专项基金的介绍：捐赠人设立专项基金的原因和目的，捐赠人的初心以及宗旨和业务范围。</w:t>
      </w:r>
    </w:p>
    <w:p w14:paraId="2AEE22A4"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专项基金的资金情况：原始资金的来源；成立后资金募集的渠道。</w:t>
      </w:r>
    </w:p>
    <w:p w14:paraId="0CB3ADF2"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专项基金的运作规划：专项基金在设立之前，有没有开展过相关的公益活动；专项基金是运作型还是资助型的。</w:t>
      </w:r>
    </w:p>
    <w:p w14:paraId="6424D183"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专项基金管委会：管委会成员是什么，主任由谁担任，基金会内部和外部人员名额分配是怎样的，管委会是怎么组成的，管委会的职责范围是？</w:t>
      </w:r>
    </w:p>
    <w:p w14:paraId="73867C0F"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专项基金的名称：符合《基金会名称管理规定》，不能单独的使用中华、全国、中国这样的名字；应征得权利人许可（使用他人姓名或者他人</w:t>
      </w:r>
      <w:proofErr w:type="gramStart"/>
      <w:r w:rsidRPr="0032022B">
        <w:rPr>
          <w:rFonts w:ascii="宋体" w:hAnsi="宋体" w:hint="eastAsia"/>
          <w:sz w:val="24"/>
        </w:rPr>
        <w:t>享有享有</w:t>
      </w:r>
      <w:proofErr w:type="gramEnd"/>
      <w:r w:rsidRPr="0032022B">
        <w:rPr>
          <w:rFonts w:ascii="宋体" w:hAnsi="宋体" w:hint="eastAsia"/>
          <w:sz w:val="24"/>
        </w:rPr>
        <w:t>商标权等权利的名称）；</w:t>
      </w:r>
    </w:p>
    <w:p w14:paraId="095233C1"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其他表述的内容：设立专项基金的补充说明。</w:t>
      </w:r>
    </w:p>
    <w:p w14:paraId="34274AE0"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通过这6个维度，给专项基金的运作，多一些制度性的安排，减少人为影响</w:t>
      </w:r>
      <w:r w:rsidRPr="0032022B">
        <w:rPr>
          <w:rFonts w:ascii="宋体" w:hAnsi="宋体" w:hint="eastAsia"/>
          <w:sz w:val="24"/>
        </w:rPr>
        <w:lastRenderedPageBreak/>
        <w:t>的因素。基金会可以通过设立申请这一环节严把设立环节，规范基金会的设立流程，清楚地了解和掌握发起人的目的。对基金会的秘书处来说，根据专项基金发起人的填写情况来判断专项基金的设立是否进入理事会层面。</w:t>
      </w:r>
    </w:p>
    <w:p w14:paraId="06E7E455" w14:textId="61A4D766"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第三</w:t>
      </w:r>
      <w:r>
        <w:rPr>
          <w:rFonts w:ascii="宋体" w:hAnsi="宋体" w:hint="eastAsia"/>
          <w:sz w:val="24"/>
        </w:rPr>
        <w:t>，</w:t>
      </w:r>
      <w:r w:rsidRPr="0032022B">
        <w:rPr>
          <w:rFonts w:ascii="宋体" w:hAnsi="宋体" w:hint="eastAsia"/>
          <w:sz w:val="24"/>
        </w:rPr>
        <w:t>不得以专项基金的名义开展活动，要规范使用名称。</w:t>
      </w:r>
    </w:p>
    <w:p w14:paraId="092F4376" w14:textId="3B37B8AB"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第四</w:t>
      </w:r>
      <w:r>
        <w:rPr>
          <w:rFonts w:ascii="宋体" w:hAnsi="宋体" w:hint="eastAsia"/>
          <w:sz w:val="24"/>
        </w:rPr>
        <w:t>，</w:t>
      </w:r>
      <w:r w:rsidRPr="0032022B">
        <w:rPr>
          <w:rFonts w:ascii="宋体" w:hAnsi="宋体" w:hint="eastAsia"/>
          <w:sz w:val="24"/>
        </w:rPr>
        <w:t>专项基金在宣传传播等工作过程当中呢，不得侵犯第三方的合法权益。（租房案例）</w:t>
      </w:r>
    </w:p>
    <w:p w14:paraId="753BAA48" w14:textId="0F1032C1"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第五</w:t>
      </w:r>
      <w:r>
        <w:rPr>
          <w:rFonts w:ascii="宋体" w:hAnsi="宋体" w:hint="eastAsia"/>
          <w:sz w:val="24"/>
        </w:rPr>
        <w:t>，</w:t>
      </w:r>
      <w:r w:rsidRPr="0032022B">
        <w:rPr>
          <w:rFonts w:ascii="宋体" w:hAnsi="宋体" w:hint="eastAsia"/>
          <w:sz w:val="24"/>
        </w:rPr>
        <w:t>专项基金的发起人不应该跟基金会有任何交易行为。</w:t>
      </w:r>
      <w:r w:rsidRPr="0032022B">
        <w:rPr>
          <w:rFonts w:ascii="宋体" w:hAnsi="宋体" w:hint="eastAsia"/>
          <w:b/>
          <w:sz w:val="24"/>
        </w:rPr>
        <w:t>区分情形：</w:t>
      </w:r>
    </w:p>
    <w:p w14:paraId="0D0070A3"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情形</w:t>
      </w:r>
      <w:proofErr w:type="gramStart"/>
      <w:r w:rsidRPr="0032022B">
        <w:rPr>
          <w:rFonts w:ascii="宋体" w:hAnsi="宋体" w:hint="eastAsia"/>
          <w:b/>
          <w:sz w:val="24"/>
        </w:rPr>
        <w:t>一</w:t>
      </w:r>
      <w:proofErr w:type="gramEnd"/>
      <w:r w:rsidRPr="0032022B">
        <w:rPr>
          <w:rFonts w:ascii="宋体" w:hAnsi="宋体" w:hint="eastAsia"/>
          <w:b/>
          <w:sz w:val="24"/>
        </w:rPr>
        <w:t>：</w:t>
      </w:r>
      <w:r w:rsidRPr="0032022B">
        <w:rPr>
          <w:rFonts w:ascii="宋体" w:hAnsi="宋体" w:hint="eastAsia"/>
          <w:sz w:val="24"/>
        </w:rPr>
        <w:t>不具有公开募捐资格的慈善组织和具有公开募捐资格的基金会合作开展公开募捐设立的专项基金，那么这个时候相应的专项基金募集的资金会回到发起人这里用于项目开展。这种情况是特殊的，因为无论对基金会</w:t>
      </w:r>
      <w:proofErr w:type="gramStart"/>
      <w:r w:rsidRPr="0032022B">
        <w:rPr>
          <w:rFonts w:ascii="宋体" w:hAnsi="宋体" w:hint="eastAsia"/>
          <w:sz w:val="24"/>
        </w:rPr>
        <w:t>也好民</w:t>
      </w:r>
      <w:proofErr w:type="gramEnd"/>
      <w:r w:rsidRPr="0032022B">
        <w:rPr>
          <w:rFonts w:ascii="宋体" w:hAnsi="宋体" w:hint="eastAsia"/>
          <w:sz w:val="24"/>
        </w:rPr>
        <w:t>非也好，因为他的财产属性依然是社会的公共财产。所以，专项基金的资金再回到基金会、民非中去执行项目，也是可以的。</w:t>
      </w:r>
    </w:p>
    <w:p w14:paraId="15C48170"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情形二：</w:t>
      </w:r>
      <w:r w:rsidRPr="0032022B">
        <w:rPr>
          <w:rFonts w:ascii="宋体" w:hAnsi="宋体" w:hint="eastAsia"/>
          <w:sz w:val="24"/>
        </w:rPr>
        <w:t>一个企业家，通过公司的方式，在基金会发起设立的一个专项基金。那么如果在资金使用上，这个钱又回到了公司名下去的话，我认为是特别特别不合适的。</w:t>
      </w:r>
    </w:p>
    <w:p w14:paraId="3E94F37B" w14:textId="14696B68"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第六</w:t>
      </w:r>
      <w:r>
        <w:rPr>
          <w:rFonts w:ascii="宋体" w:hAnsi="宋体" w:hint="eastAsia"/>
          <w:sz w:val="24"/>
        </w:rPr>
        <w:t>，</w:t>
      </w:r>
      <w:r w:rsidRPr="0032022B">
        <w:rPr>
          <w:rFonts w:ascii="宋体" w:hAnsi="宋体" w:hint="eastAsia"/>
          <w:sz w:val="24"/>
        </w:rPr>
        <w:t>专项基金负责人言论合</w:t>
      </w:r>
      <w:proofErr w:type="gramStart"/>
      <w:r w:rsidRPr="0032022B">
        <w:rPr>
          <w:rFonts w:ascii="宋体" w:hAnsi="宋体" w:hint="eastAsia"/>
          <w:sz w:val="24"/>
        </w:rPr>
        <w:t>规</w:t>
      </w:r>
      <w:proofErr w:type="gramEnd"/>
      <w:r w:rsidRPr="0032022B">
        <w:rPr>
          <w:rFonts w:ascii="宋体" w:hAnsi="宋体" w:hint="eastAsia"/>
          <w:sz w:val="24"/>
        </w:rPr>
        <w:t>。专项基金的负责人如果代表专项基金的名义对外发表言论的，那么他也一定符合相关要求。这可能会使基金会面临舆论的风险，甚至说是一个政治的风险，所以我们也要管好我们专项基金的负责人。</w:t>
      </w:r>
    </w:p>
    <w:p w14:paraId="734D9A29"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（二）运营</w:t>
      </w:r>
    </w:p>
    <w:p w14:paraId="032006FE"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第一，专项基金的资金管理问题。</w:t>
      </w:r>
      <w:r w:rsidRPr="0032022B">
        <w:rPr>
          <w:rFonts w:ascii="宋体" w:hAnsi="宋体" w:hint="eastAsia"/>
          <w:sz w:val="24"/>
        </w:rPr>
        <w:t>资金该怎么花，有什么要求？有什么样的手段和方式进行管理？很多专项基金最大的一个症结点就在于专项基金的请款时间特别漫长、流程特别复杂。对于基金会来说，不仅要规范资金使用流程，也要告诉专项基金的管委会成员，申请项目和款项的时候应该怎么申请，以及管委会成员在执行或资助项目时，如何来判断项目是否具备公益性。</w:t>
      </w:r>
    </w:p>
    <w:p w14:paraId="16983604"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核心：专项基金把钱花出去的时候有哪几种方式？</w:t>
      </w:r>
    </w:p>
    <w:p w14:paraId="685CF292" w14:textId="49A45C9C" w:rsidR="0032022B" w:rsidRPr="0032022B" w:rsidRDefault="0032022B" w:rsidP="0032022B">
      <w:pPr>
        <w:spacing w:line="440" w:lineRule="exact"/>
        <w:ind w:firstLineChars="200" w:firstLine="482"/>
        <w:rPr>
          <w:rFonts w:ascii="宋体" w:hAnsi="宋体"/>
          <w:sz w:val="24"/>
        </w:rPr>
      </w:pPr>
      <w:r>
        <w:rPr>
          <w:rFonts w:ascii="宋体" w:hAnsi="宋体" w:hint="eastAsia"/>
          <w:b/>
          <w:sz w:val="24"/>
        </w:rPr>
        <w:t>1.</w:t>
      </w:r>
      <w:r w:rsidRPr="0032022B">
        <w:rPr>
          <w:rFonts w:ascii="宋体" w:hAnsi="宋体" w:hint="eastAsia"/>
          <w:b/>
          <w:sz w:val="24"/>
        </w:rPr>
        <w:t>购买服务。</w:t>
      </w:r>
      <w:r w:rsidRPr="0032022B">
        <w:rPr>
          <w:rFonts w:ascii="宋体" w:hAnsi="宋体" w:hint="eastAsia"/>
          <w:sz w:val="24"/>
        </w:rPr>
        <w:t>购买服务是指基金会将款项给到企业开展活动，比如说做一个项目，需要去租一辆车，可能签一个租车协议，这叫购买服务的协议。租一辆车，租一个酒店，租个餐厅，支付相应的费用，这都是购买服务。</w:t>
      </w:r>
    </w:p>
    <w:p w14:paraId="3DDAE897" w14:textId="66431CE8" w:rsidR="0032022B" w:rsidRPr="0032022B" w:rsidRDefault="0032022B" w:rsidP="0032022B">
      <w:pPr>
        <w:spacing w:line="440" w:lineRule="exact"/>
        <w:ind w:firstLineChars="200" w:firstLine="482"/>
        <w:rPr>
          <w:rFonts w:ascii="宋体" w:hAnsi="宋体"/>
          <w:sz w:val="24"/>
        </w:rPr>
      </w:pPr>
      <w:r>
        <w:rPr>
          <w:rFonts w:ascii="宋体" w:hAnsi="宋体" w:hint="eastAsia"/>
          <w:b/>
          <w:sz w:val="24"/>
        </w:rPr>
        <w:t>2.</w:t>
      </w:r>
      <w:r w:rsidRPr="0032022B">
        <w:rPr>
          <w:rFonts w:ascii="宋体" w:hAnsi="宋体" w:hint="eastAsia"/>
          <w:b/>
          <w:sz w:val="24"/>
        </w:rPr>
        <w:t>资助公益项目。</w:t>
      </w:r>
      <w:r w:rsidRPr="0032022B">
        <w:rPr>
          <w:rFonts w:ascii="宋体" w:hAnsi="宋体" w:hint="eastAsia"/>
          <w:sz w:val="24"/>
        </w:rPr>
        <w:t>就基金会将款项给到民非之类的非营利性组织，也可能给到公司这样的营利性组织。</w:t>
      </w:r>
    </w:p>
    <w:p w14:paraId="7F8BACA3"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购买服务和资助项目到底有什么样的区别呢？</w:t>
      </w:r>
    </w:p>
    <w:p w14:paraId="2C6AE3CD" w14:textId="2B4A1E85"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lastRenderedPageBreak/>
        <w:t>1.</w:t>
      </w:r>
      <w:r w:rsidRPr="0032022B">
        <w:rPr>
          <w:rFonts w:ascii="宋体" w:hAnsi="宋体" w:hint="eastAsia"/>
          <w:sz w:val="24"/>
        </w:rPr>
        <w:t>购买服务大多是指基金会或者专项基金自己来做公益项目，但是需要第三方提供支持的，我们只是买第三方的服务，这叫购买服务。而资助项目是我们把钱给到第三方，让第三方来执行这么一个公益项目。</w:t>
      </w:r>
    </w:p>
    <w:p w14:paraId="134DCB17" w14:textId="2887029D"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2.</w:t>
      </w:r>
      <w:r w:rsidRPr="0032022B">
        <w:rPr>
          <w:rFonts w:ascii="宋体" w:hAnsi="宋体" w:hint="eastAsia"/>
          <w:sz w:val="24"/>
        </w:rPr>
        <w:t>那么对于购买服务和资助项，资助项目在管理层面的要求更高，项目的情况要如实的向基金会去汇报。</w:t>
      </w:r>
    </w:p>
    <w:p w14:paraId="6147D360"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第二，规范资金使用建议。</w:t>
      </w:r>
      <w:r w:rsidRPr="0032022B">
        <w:rPr>
          <w:rFonts w:ascii="宋体" w:hAnsi="宋体" w:hint="eastAsia"/>
          <w:sz w:val="24"/>
        </w:rPr>
        <w:t>制定请款说明（报告），可以配合基金会购买服务和资助项目制定的格式性的范本和模板来使用。</w:t>
      </w:r>
      <w:r w:rsidRPr="0032022B">
        <w:rPr>
          <w:rFonts w:ascii="宋体" w:hAnsi="宋体" w:hint="eastAsia"/>
          <w:b/>
          <w:sz w:val="24"/>
        </w:rPr>
        <w:t>那么请款报告一般包括什么内容呢？</w:t>
      </w:r>
    </w:p>
    <w:p w14:paraId="1B850715" w14:textId="41F35719"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1.</w:t>
      </w:r>
      <w:r w:rsidRPr="0032022B">
        <w:rPr>
          <w:rFonts w:ascii="宋体" w:hAnsi="宋体" w:hint="eastAsia"/>
          <w:sz w:val="24"/>
        </w:rPr>
        <w:t>关于这个项目的公益性要进行相应的论证和描述，不能资助营利性活动。</w:t>
      </w:r>
    </w:p>
    <w:p w14:paraId="57A5AEF3" w14:textId="539EC2E5"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2.</w:t>
      </w:r>
      <w:r w:rsidRPr="0032022B">
        <w:rPr>
          <w:rFonts w:ascii="宋体" w:hAnsi="宋体" w:hint="eastAsia"/>
          <w:sz w:val="24"/>
        </w:rPr>
        <w:t>提供的资金，是购买服务的使用呢，还是以资助项目的方式来使用呢。确定了资金使用方式后，就可以按照基金会购买服务（资助项目）的合作模板进行。</w:t>
      </w:r>
    </w:p>
    <w:p w14:paraId="288A8544"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三、专项基金的法律风险</w:t>
      </w:r>
    </w:p>
    <w:p w14:paraId="65273E05"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（一）劳动人事的法律风险</w:t>
      </w:r>
    </w:p>
    <w:p w14:paraId="2D832820"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这一点在前面的课程中已经讲到。而专项基金不具有签订劳动合同、劳务合同的资格，其最终的法律风险是由基金会承担的。</w:t>
      </w:r>
    </w:p>
    <w:p w14:paraId="1BA71318"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案例：</w:t>
      </w:r>
      <w:r w:rsidRPr="0032022B">
        <w:rPr>
          <w:rFonts w:ascii="宋体" w:hAnsi="宋体" w:hint="eastAsia"/>
          <w:sz w:val="24"/>
        </w:rPr>
        <w:t>某基金会专项基金主任，为了支持专项基金的发展，通过微信，招了一个人，做专项基金的负责人。这个事情没有跟基金会去报备。工作两个月以后，专项基金的主任就把这个员工给解聘了。这两个月，专项基金的主任有通过个人</w:t>
      </w:r>
      <w:proofErr w:type="gramStart"/>
      <w:r w:rsidRPr="0032022B">
        <w:rPr>
          <w:rFonts w:ascii="宋体" w:hAnsi="宋体" w:hint="eastAsia"/>
          <w:sz w:val="24"/>
        </w:rPr>
        <w:t>微信账户</w:t>
      </w:r>
      <w:proofErr w:type="gramEnd"/>
      <w:r w:rsidRPr="0032022B">
        <w:rPr>
          <w:rFonts w:ascii="宋体" w:hAnsi="宋体" w:hint="eastAsia"/>
          <w:sz w:val="24"/>
        </w:rPr>
        <w:t>给这个员工支付相应的费用。最后，这个员工申请了劳动仲裁，要求基金会支付没有签劳动合同的双倍工资以及违法解除劳动合同的赔偿金。最后这个案子，基金会是承担了相应的责任。</w:t>
      </w:r>
    </w:p>
    <w:p w14:paraId="73942D6C"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（二）知识产权的风险</w:t>
      </w:r>
    </w:p>
    <w:p w14:paraId="169F80CC"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专项基金在对外合作的时候，对外来宣传的时候，可能会侵犯第三方资产权的一个情况。比如说我们专项基金有一个</w:t>
      </w:r>
      <w:proofErr w:type="gramStart"/>
      <w:r w:rsidRPr="0032022B">
        <w:rPr>
          <w:rFonts w:ascii="宋体" w:hAnsi="宋体" w:hint="eastAsia"/>
          <w:sz w:val="24"/>
        </w:rPr>
        <w:t>微信公众号</w:t>
      </w:r>
      <w:proofErr w:type="gramEnd"/>
      <w:r w:rsidRPr="0032022B">
        <w:rPr>
          <w:rFonts w:ascii="宋体" w:hAnsi="宋体" w:hint="eastAsia"/>
          <w:sz w:val="24"/>
        </w:rPr>
        <w:t>，运营它的时候，我们可能会发一些文章，会使用一些照片，会使用一些视频，这个时候可能会侵犯到第三方的权利。这个问题我们在之前的课程中也讲到了，那么同样的我们专项基金也会面临这方面的问题，也需要我们特别去关注和注意。</w:t>
      </w:r>
    </w:p>
    <w:p w14:paraId="001CCFA1"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（三）对外合作面临的风险</w:t>
      </w:r>
    </w:p>
    <w:p w14:paraId="6C560BD5"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对外合作的时候，我们应该如何来把握一些底线性的原则：</w:t>
      </w:r>
    </w:p>
    <w:p w14:paraId="6DAE5129"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应当遵循公开公正公平的诚实信用的原则，来选择我们公益项目的资金方和受益人。</w:t>
      </w:r>
    </w:p>
    <w:p w14:paraId="536C7AA5"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lastRenderedPageBreak/>
        <w:t>不得资助以营利为目的开展的活动。如果是一个营利性公司，它开展的是公益活动、慈善活动，基金会（专项基金）提供相应的资金支持，并不违背相关规定。</w:t>
      </w:r>
    </w:p>
    <w:p w14:paraId="03A9E363"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不得将本组织的名称、公益项目品牌等无形资产用于非公益目的。</w:t>
      </w:r>
    </w:p>
    <w:p w14:paraId="2784FF78"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不得直接宣传促销销售企业的产品和品牌。</w:t>
      </w:r>
    </w:p>
    <w:p w14:paraId="34496268"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不得为企业及产品提供信誉和质量的担保和保证。</w:t>
      </w:r>
    </w:p>
    <w:p w14:paraId="0261732D"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最近，民政部发布了《关于规范基金会对外开展合作等事项的提示》，文件提到：基金会以“主办单位”、“协办单位”、“支持单位”、“参与单位”、“指导单位”等方式开展合作活动的，应当切实履行相关职责，加强对活动全程的监管，不得以挂名方式参与合作，不得“挂而不管”、“顾而不问”。</w:t>
      </w:r>
    </w:p>
    <w:p w14:paraId="706FD3B4"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对专项基金会也是如此，我们在参与一些活动的时候，不能说就挂个名，然后不管不顾。所以这里面也是要注意的。</w:t>
      </w:r>
    </w:p>
    <w:p w14:paraId="4DFBD5AF" w14:textId="77777777" w:rsidR="0032022B" w:rsidRPr="0032022B" w:rsidRDefault="0032022B" w:rsidP="0032022B">
      <w:pPr>
        <w:spacing w:line="440" w:lineRule="exact"/>
        <w:ind w:firstLineChars="200" w:firstLine="482"/>
        <w:rPr>
          <w:rFonts w:ascii="宋体" w:hAnsi="宋体"/>
          <w:b/>
          <w:sz w:val="24"/>
        </w:rPr>
      </w:pPr>
      <w:r w:rsidRPr="0032022B">
        <w:rPr>
          <w:rFonts w:ascii="宋体" w:hAnsi="宋体" w:hint="eastAsia"/>
          <w:b/>
          <w:sz w:val="24"/>
        </w:rPr>
        <w:t>四、专项基金的可持续发展</w:t>
      </w:r>
    </w:p>
    <w:p w14:paraId="51416CEB" w14:textId="77777777" w:rsidR="0032022B" w:rsidRPr="0032022B" w:rsidRDefault="0032022B" w:rsidP="0032022B">
      <w:pPr>
        <w:spacing w:line="440" w:lineRule="exact"/>
        <w:ind w:firstLineChars="200" w:firstLine="480"/>
        <w:rPr>
          <w:rFonts w:ascii="宋体" w:hAnsi="宋体"/>
          <w:b/>
          <w:sz w:val="24"/>
        </w:rPr>
      </w:pPr>
      <w:r w:rsidRPr="0032022B">
        <w:rPr>
          <w:rFonts w:ascii="宋体" w:hAnsi="宋体" w:hint="eastAsia"/>
          <w:sz w:val="24"/>
        </w:rPr>
        <w:t>专项基金类似于基金会的培养皿，很多专项基金发展成熟后，会变成一个基金会，这是很好的，这也符合我们整个专项基金的发展路径，也是专项基金成熟的一种标志。</w:t>
      </w:r>
      <w:r w:rsidRPr="0032022B">
        <w:rPr>
          <w:rFonts w:ascii="宋体" w:hAnsi="宋体" w:hint="eastAsia"/>
          <w:b/>
          <w:sz w:val="24"/>
        </w:rPr>
        <w:t>那么在此之下，专项基金的可持续发展主要包括以下问题：</w:t>
      </w:r>
    </w:p>
    <w:p w14:paraId="4EBFD909"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完善专项基金的进入和退出的渠道和路径。</w:t>
      </w:r>
      <w:r w:rsidRPr="0032022B">
        <w:rPr>
          <w:rFonts w:ascii="宋体" w:hAnsi="宋体" w:hint="eastAsia"/>
          <w:sz w:val="24"/>
        </w:rPr>
        <w:t>专项基金的可持续发展，是有一个进入和退出的一个管理流程，让专项基金的进入和退出变成一种良性循环，而不是成为一个危险的一个风险的来源渠道。所以，对我们基金会来说，加强对专项基金的管理，完善相应的管理制度，畅通退出的渠道和路径。</w:t>
      </w:r>
    </w:p>
    <w:p w14:paraId="30F5FD65"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专项基金一定要遵循一个正确的价值观和使命。</w:t>
      </w:r>
      <w:r w:rsidRPr="0032022B">
        <w:rPr>
          <w:rFonts w:ascii="宋体" w:hAnsi="宋体" w:hint="eastAsia"/>
          <w:sz w:val="24"/>
        </w:rPr>
        <w:t>目标一定是做公益的，做慈善的。专项基金也是发现社会问题，解决社会问题的一种方式。</w:t>
      </w:r>
    </w:p>
    <w:p w14:paraId="6806DE56"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完善专项基金的品牌。</w:t>
      </w:r>
      <w:r w:rsidRPr="0032022B">
        <w:rPr>
          <w:rFonts w:ascii="宋体" w:hAnsi="宋体" w:hint="eastAsia"/>
          <w:sz w:val="24"/>
        </w:rPr>
        <w:t>专项基金的品牌需要不断的去喂养，不断去建设，通过各种各样的支持，让品牌</w:t>
      </w:r>
      <w:proofErr w:type="gramStart"/>
      <w:r w:rsidRPr="0032022B">
        <w:rPr>
          <w:rFonts w:ascii="宋体" w:hAnsi="宋体" w:hint="eastAsia"/>
          <w:sz w:val="24"/>
        </w:rPr>
        <w:t>给成长</w:t>
      </w:r>
      <w:proofErr w:type="gramEnd"/>
      <w:r w:rsidRPr="0032022B">
        <w:rPr>
          <w:rFonts w:ascii="宋体" w:hAnsi="宋体" w:hint="eastAsia"/>
          <w:sz w:val="24"/>
        </w:rPr>
        <w:t>起来。那么成长起来的公益品牌，就可以成为基金会的代言人。现在很多的专项基金已经做出了品牌，它的规模以及影响力可能会比我们基金会更高。</w:t>
      </w:r>
    </w:p>
    <w:p w14:paraId="6A8C707E"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筹款。</w:t>
      </w:r>
      <w:r w:rsidRPr="0032022B">
        <w:rPr>
          <w:rFonts w:ascii="宋体" w:hAnsi="宋体" w:hint="eastAsia"/>
          <w:sz w:val="24"/>
        </w:rPr>
        <w:t>专项基金也要保证资金来源多元化，如果说我们仅仅依靠于发起人的捐款，那么可能捐赠款用完了这个项目就结束了，这个专项基金也就结束了。如果说想要更长期发展的话，那专项基金也得找到适合自己的资金募集和来源的渠道</w:t>
      </w:r>
    </w:p>
    <w:p w14:paraId="28C47727" w14:textId="77777777" w:rsidR="0032022B" w:rsidRPr="0032022B" w:rsidRDefault="0032022B" w:rsidP="0032022B">
      <w:pPr>
        <w:spacing w:line="440" w:lineRule="exact"/>
        <w:ind w:firstLineChars="200" w:firstLine="482"/>
        <w:rPr>
          <w:rFonts w:ascii="宋体" w:hAnsi="宋体"/>
          <w:sz w:val="24"/>
        </w:rPr>
      </w:pPr>
      <w:r w:rsidRPr="0032022B">
        <w:rPr>
          <w:rFonts w:ascii="宋体" w:hAnsi="宋体" w:hint="eastAsia"/>
          <w:b/>
          <w:sz w:val="24"/>
        </w:rPr>
        <w:t>专项基金的发展也得兼顾安全和效率。</w:t>
      </w:r>
      <w:r w:rsidRPr="0032022B">
        <w:rPr>
          <w:rFonts w:ascii="宋体" w:hAnsi="宋体" w:hint="eastAsia"/>
          <w:sz w:val="24"/>
        </w:rPr>
        <w:t>我们要加强基金会和专项基金内部的</w:t>
      </w:r>
      <w:r w:rsidRPr="0032022B">
        <w:rPr>
          <w:rFonts w:ascii="宋体" w:hAnsi="宋体" w:hint="eastAsia"/>
          <w:sz w:val="24"/>
        </w:rPr>
        <w:lastRenderedPageBreak/>
        <w:t>沟通的效率，促使专项基金的发展步入正轨。</w:t>
      </w:r>
    </w:p>
    <w:p w14:paraId="0CFEA74F" w14:textId="77777777" w:rsidR="0032022B" w:rsidRPr="0032022B" w:rsidRDefault="0032022B" w:rsidP="0032022B">
      <w:pPr>
        <w:spacing w:line="440" w:lineRule="exact"/>
        <w:ind w:firstLineChars="200" w:firstLine="480"/>
        <w:rPr>
          <w:rFonts w:ascii="宋体" w:hAnsi="宋体"/>
          <w:b/>
          <w:sz w:val="24"/>
        </w:rPr>
      </w:pPr>
      <w:r w:rsidRPr="0032022B">
        <w:rPr>
          <w:rFonts w:ascii="宋体" w:hAnsi="宋体" w:hint="eastAsia"/>
          <w:sz w:val="24"/>
        </w:rPr>
        <w:t>专项基金作为基金会的重要的组成部分，它对于促进公益事业的发展也好，对于基金会的品牌的塑造也好，有很大的价值意义。</w:t>
      </w:r>
      <w:r w:rsidRPr="0032022B">
        <w:rPr>
          <w:rFonts w:ascii="宋体" w:hAnsi="宋体" w:hint="eastAsia"/>
          <w:b/>
          <w:sz w:val="24"/>
        </w:rPr>
        <w:t>对于专项基金会的管理有5个要点需要重点掌握：</w:t>
      </w:r>
    </w:p>
    <w:p w14:paraId="66DDE3B2" w14:textId="77777777" w:rsidR="0032022B" w:rsidRPr="0032022B" w:rsidRDefault="0032022B" w:rsidP="0032022B">
      <w:pPr>
        <w:pStyle w:val="ae"/>
        <w:numPr>
          <w:ilvl w:val="0"/>
          <w:numId w:val="1"/>
        </w:numPr>
        <w:spacing w:line="440" w:lineRule="exact"/>
        <w:ind w:firstLineChars="0"/>
        <w:rPr>
          <w:rFonts w:ascii="宋体" w:hAnsi="宋体"/>
          <w:sz w:val="24"/>
        </w:rPr>
      </w:pPr>
      <w:r w:rsidRPr="0032022B">
        <w:rPr>
          <w:rFonts w:ascii="宋体" w:hAnsi="宋体" w:hint="eastAsia"/>
          <w:sz w:val="24"/>
        </w:rPr>
        <w:t>基金会要严审专项基金入口关。</w:t>
      </w:r>
    </w:p>
    <w:p w14:paraId="697520F1" w14:textId="77777777" w:rsidR="0032022B" w:rsidRPr="0032022B" w:rsidRDefault="0032022B" w:rsidP="0032022B">
      <w:pPr>
        <w:pStyle w:val="ae"/>
        <w:numPr>
          <w:ilvl w:val="0"/>
          <w:numId w:val="1"/>
        </w:numPr>
        <w:spacing w:line="440" w:lineRule="exact"/>
        <w:ind w:firstLineChars="0"/>
        <w:rPr>
          <w:rFonts w:ascii="宋体" w:hAnsi="宋体"/>
          <w:sz w:val="24"/>
        </w:rPr>
      </w:pPr>
      <w:r w:rsidRPr="0032022B">
        <w:rPr>
          <w:rFonts w:ascii="宋体" w:hAnsi="宋体" w:hint="eastAsia"/>
          <w:sz w:val="24"/>
        </w:rPr>
        <w:t>规范它的名称的使用。</w:t>
      </w:r>
    </w:p>
    <w:p w14:paraId="4D7DB25D" w14:textId="77777777" w:rsidR="0032022B" w:rsidRPr="0032022B" w:rsidRDefault="0032022B" w:rsidP="0032022B">
      <w:pPr>
        <w:pStyle w:val="ae"/>
        <w:numPr>
          <w:ilvl w:val="0"/>
          <w:numId w:val="1"/>
        </w:numPr>
        <w:spacing w:line="440" w:lineRule="exact"/>
        <w:ind w:firstLineChars="0"/>
        <w:rPr>
          <w:rFonts w:ascii="宋体" w:hAnsi="宋体"/>
          <w:sz w:val="24"/>
        </w:rPr>
      </w:pPr>
      <w:r w:rsidRPr="0032022B">
        <w:rPr>
          <w:rFonts w:ascii="宋体" w:hAnsi="宋体" w:hint="eastAsia"/>
          <w:sz w:val="24"/>
        </w:rPr>
        <w:t>加强全面的管理。</w:t>
      </w:r>
    </w:p>
    <w:p w14:paraId="6A307A71" w14:textId="77777777" w:rsidR="0032022B" w:rsidRPr="0032022B" w:rsidRDefault="0032022B" w:rsidP="0032022B">
      <w:pPr>
        <w:pStyle w:val="ae"/>
        <w:numPr>
          <w:ilvl w:val="0"/>
          <w:numId w:val="1"/>
        </w:numPr>
        <w:spacing w:line="440" w:lineRule="exact"/>
        <w:ind w:firstLineChars="0"/>
        <w:rPr>
          <w:rFonts w:ascii="宋体" w:hAnsi="宋体"/>
          <w:sz w:val="24"/>
        </w:rPr>
      </w:pPr>
      <w:r w:rsidRPr="0032022B">
        <w:rPr>
          <w:rFonts w:ascii="宋体" w:hAnsi="宋体" w:hint="eastAsia"/>
          <w:sz w:val="24"/>
        </w:rPr>
        <w:t>要落实信息公开的义务。</w:t>
      </w:r>
    </w:p>
    <w:p w14:paraId="2F547EE4" w14:textId="60D62707" w:rsidR="00160E62" w:rsidRPr="0032022B" w:rsidRDefault="0032022B" w:rsidP="0032022B">
      <w:pPr>
        <w:pStyle w:val="ae"/>
        <w:numPr>
          <w:ilvl w:val="0"/>
          <w:numId w:val="1"/>
        </w:numPr>
        <w:spacing w:line="440" w:lineRule="exact"/>
        <w:ind w:firstLineChars="0"/>
        <w:rPr>
          <w:rFonts w:ascii="宋体" w:hAnsi="宋体"/>
          <w:sz w:val="24"/>
        </w:rPr>
      </w:pPr>
      <w:r w:rsidRPr="0032022B">
        <w:rPr>
          <w:rFonts w:ascii="宋体" w:hAnsi="宋体" w:hint="eastAsia"/>
          <w:sz w:val="24"/>
        </w:rPr>
        <w:t>要定期的清理整顿，对长期不开展活动的管理不善的专机要及时的督促整改，必要时要终止。</w:t>
      </w:r>
    </w:p>
    <w:p w14:paraId="5794B35D" w14:textId="1F919CC5" w:rsidR="00160E62" w:rsidRDefault="0032022B" w:rsidP="0032022B">
      <w:pPr>
        <w:spacing w:line="440" w:lineRule="exact"/>
        <w:ind w:firstLineChars="200" w:firstLine="480"/>
        <w:jc w:val="right"/>
        <w:rPr>
          <w:rFonts w:ascii="宋体" w:hAnsi="宋体"/>
          <w:sz w:val="24"/>
        </w:rPr>
      </w:pPr>
      <w:r>
        <w:rPr>
          <w:rFonts w:ascii="宋体" w:hAnsi="宋体" w:hint="eastAsia"/>
          <w:sz w:val="24"/>
        </w:rPr>
        <w:t>（</w:t>
      </w:r>
      <w:r w:rsidRPr="0032022B">
        <w:rPr>
          <w:rFonts w:ascii="宋体" w:hAnsi="宋体" w:hint="eastAsia"/>
          <w:sz w:val="24"/>
        </w:rPr>
        <w:t>来源：致</w:t>
      </w:r>
      <w:proofErr w:type="gramStart"/>
      <w:r w:rsidRPr="0032022B">
        <w:rPr>
          <w:rFonts w:ascii="宋体" w:hAnsi="宋体" w:hint="eastAsia"/>
          <w:sz w:val="24"/>
        </w:rPr>
        <w:t>诚社会</w:t>
      </w:r>
      <w:proofErr w:type="gramEnd"/>
      <w:r w:rsidRPr="0032022B">
        <w:rPr>
          <w:rFonts w:ascii="宋体" w:hAnsi="宋体" w:hint="eastAsia"/>
          <w:sz w:val="24"/>
        </w:rPr>
        <w:t>组织</w:t>
      </w:r>
      <w:r>
        <w:rPr>
          <w:rFonts w:ascii="宋体" w:hAnsi="宋体" w:hint="eastAsia"/>
          <w:sz w:val="24"/>
        </w:rPr>
        <w:t>）</w:t>
      </w:r>
    </w:p>
    <w:p w14:paraId="5800245B" w14:textId="77777777" w:rsidR="0032022B" w:rsidRDefault="0032022B" w:rsidP="0032022B">
      <w:pPr>
        <w:spacing w:line="440" w:lineRule="exact"/>
        <w:jc w:val="center"/>
        <w:rPr>
          <w:rFonts w:ascii="宋体" w:hAnsi="宋体"/>
          <w:b/>
          <w:sz w:val="28"/>
          <w:szCs w:val="28"/>
        </w:rPr>
      </w:pPr>
    </w:p>
    <w:p w14:paraId="43422BEB" w14:textId="77777777" w:rsidR="0032022B" w:rsidRDefault="0032022B" w:rsidP="0032022B">
      <w:pPr>
        <w:spacing w:line="440" w:lineRule="exact"/>
        <w:jc w:val="center"/>
        <w:rPr>
          <w:rFonts w:ascii="宋体" w:hAnsi="宋体"/>
          <w:b/>
          <w:sz w:val="28"/>
          <w:szCs w:val="28"/>
        </w:rPr>
      </w:pPr>
    </w:p>
    <w:p w14:paraId="7125D661" w14:textId="0BAD5EFB" w:rsidR="0032022B" w:rsidRDefault="00832BDA" w:rsidP="0032022B">
      <w:pPr>
        <w:spacing w:line="440" w:lineRule="exact"/>
        <w:jc w:val="center"/>
        <w:rPr>
          <w:rFonts w:ascii="宋体" w:hAnsi="宋体"/>
          <w:b/>
          <w:sz w:val="28"/>
          <w:szCs w:val="28"/>
        </w:rPr>
      </w:pPr>
      <w:r w:rsidRPr="00832BDA">
        <w:rPr>
          <w:rFonts w:ascii="宋体" w:hAnsi="宋体" w:hint="eastAsia"/>
          <w:b/>
          <w:sz w:val="28"/>
          <w:szCs w:val="28"/>
        </w:rPr>
        <w:t>民政部新设立的这个</w:t>
      </w:r>
      <w:proofErr w:type="gramStart"/>
      <w:r w:rsidRPr="00832BDA">
        <w:rPr>
          <w:rFonts w:ascii="宋体" w:hAnsi="宋体" w:hint="eastAsia"/>
          <w:b/>
          <w:sz w:val="28"/>
          <w:szCs w:val="28"/>
        </w:rPr>
        <w:t>司了解</w:t>
      </w:r>
      <w:proofErr w:type="gramEnd"/>
      <w:r w:rsidRPr="00832BDA">
        <w:rPr>
          <w:rFonts w:ascii="宋体" w:hAnsi="宋体" w:hint="eastAsia"/>
          <w:b/>
          <w:sz w:val="28"/>
          <w:szCs w:val="28"/>
        </w:rPr>
        <w:t>一下</w:t>
      </w:r>
    </w:p>
    <w:p w14:paraId="15218007" w14:textId="77777777" w:rsidR="00832BDA" w:rsidRDefault="00832BDA" w:rsidP="0032022B">
      <w:pPr>
        <w:spacing w:line="440" w:lineRule="exact"/>
        <w:jc w:val="center"/>
        <w:rPr>
          <w:sz w:val="24"/>
        </w:rPr>
      </w:pPr>
    </w:p>
    <w:p w14:paraId="7E5736E7" w14:textId="7777777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7月29日，民政部举行2019年第三季度例行新闻发布会。民政部新闻发言人、办公厅副主任贾维周通报二季度民政重点业务工作进展和三季度的相关安排，民政部慈善事业促进和社会工作司司长贾</w:t>
      </w:r>
      <w:proofErr w:type="gramStart"/>
      <w:r w:rsidRPr="0032022B">
        <w:rPr>
          <w:rFonts w:ascii="宋体" w:hAnsi="宋体" w:hint="eastAsia"/>
          <w:sz w:val="24"/>
        </w:rPr>
        <w:t>晓九介绍</w:t>
      </w:r>
      <w:proofErr w:type="gramEnd"/>
      <w:r w:rsidRPr="0032022B">
        <w:rPr>
          <w:rFonts w:ascii="宋体" w:hAnsi="宋体" w:hint="eastAsia"/>
          <w:sz w:val="24"/>
        </w:rPr>
        <w:t>慈善事业、社会工作及志愿服务有关情况，慈善事业促进和社会工作司副司长孟志强、一级巡视员李波一同出席新闻发布会，并答记者问。发布会由民政部新闻发言人、办公厅副主任贾维周主持。</w:t>
      </w:r>
    </w:p>
    <w:p w14:paraId="69748240" w14:textId="76517E1B"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慈善事业促进和社会工作司的主要职责有哪些？为何设立？设立以后做了哪些工作？下一步工作安排是什么？我们一起关注</w:t>
      </w:r>
      <w:r w:rsidR="00832BDA">
        <w:rPr>
          <w:rFonts w:ascii="宋体" w:hAnsi="宋体" w:hint="eastAsia"/>
          <w:sz w:val="24"/>
        </w:rPr>
        <w:t>。</w:t>
      </w:r>
    </w:p>
    <w:p w14:paraId="014F6432" w14:textId="716D6F42" w:rsidR="0032022B" w:rsidRPr="00832BDA" w:rsidRDefault="0032022B" w:rsidP="00832BDA">
      <w:pPr>
        <w:spacing w:line="440" w:lineRule="exact"/>
        <w:ind w:firstLineChars="200" w:firstLine="482"/>
        <w:rPr>
          <w:rFonts w:ascii="宋体" w:hAnsi="宋体"/>
          <w:b/>
          <w:sz w:val="24"/>
        </w:rPr>
      </w:pPr>
      <w:r w:rsidRPr="00832BDA">
        <w:rPr>
          <w:rFonts w:ascii="宋体" w:hAnsi="宋体" w:hint="eastAsia"/>
          <w:b/>
          <w:sz w:val="24"/>
        </w:rPr>
        <w:t>一</w:t>
      </w:r>
      <w:r w:rsidR="00832BDA" w:rsidRPr="00832BDA">
        <w:rPr>
          <w:rFonts w:ascii="宋体" w:hAnsi="宋体" w:hint="eastAsia"/>
          <w:b/>
          <w:sz w:val="24"/>
        </w:rPr>
        <w:t>、</w:t>
      </w:r>
      <w:r w:rsidRPr="00832BDA">
        <w:rPr>
          <w:rFonts w:ascii="宋体" w:hAnsi="宋体" w:hint="eastAsia"/>
          <w:b/>
          <w:sz w:val="24"/>
        </w:rPr>
        <w:t>慈善事业促进和社会工作司的主要职责</w:t>
      </w:r>
    </w:p>
    <w:p w14:paraId="5DC38F3B" w14:textId="0E523D0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根据《中共中央关于深化党和国家机构改革的决定》和中办国办《民政部职能配置、内设机构和人员编制规定》要求，2019年2月，民政部新组建了慈善事业促进和社会工作司（以下简称“慈善社工司”），充分整合慈善社会工作的有关职能，进一步加强工作力量。</w:t>
      </w:r>
    </w:p>
    <w:p w14:paraId="5A938C1B" w14:textId="03FBE760"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慈善社工司的主要职责是：拟订促进慈善事业发展政策和慈善信托、慈善组织及其活动管理办法。拟订福利彩票管理制度，监督福利彩票的开奖和销毁，管理监督福利彩票代销行为。拟订社会工作和志愿服务政策，组织推进社会工作人</w:t>
      </w:r>
      <w:r w:rsidRPr="0032022B">
        <w:rPr>
          <w:rFonts w:ascii="宋体" w:hAnsi="宋体" w:hint="eastAsia"/>
          <w:sz w:val="24"/>
        </w:rPr>
        <w:lastRenderedPageBreak/>
        <w:t>才队伍建设和志愿者队伍建设。</w:t>
      </w:r>
    </w:p>
    <w:p w14:paraId="66B880E1" w14:textId="450EEC9C" w:rsidR="0032022B" w:rsidRPr="00832BDA" w:rsidRDefault="0032022B" w:rsidP="00832BDA">
      <w:pPr>
        <w:spacing w:line="440" w:lineRule="exact"/>
        <w:ind w:firstLineChars="200" w:firstLine="482"/>
        <w:rPr>
          <w:rFonts w:ascii="宋体" w:hAnsi="宋体"/>
          <w:b/>
          <w:sz w:val="24"/>
        </w:rPr>
      </w:pPr>
      <w:r w:rsidRPr="00832BDA">
        <w:rPr>
          <w:rFonts w:ascii="宋体" w:hAnsi="宋体" w:hint="eastAsia"/>
          <w:b/>
          <w:sz w:val="24"/>
        </w:rPr>
        <w:t>二</w:t>
      </w:r>
      <w:r w:rsidR="00832BDA" w:rsidRPr="00832BDA">
        <w:rPr>
          <w:rFonts w:ascii="宋体" w:hAnsi="宋体" w:hint="eastAsia"/>
          <w:b/>
          <w:sz w:val="24"/>
        </w:rPr>
        <w:t>、</w:t>
      </w:r>
      <w:r w:rsidRPr="00832BDA">
        <w:rPr>
          <w:rFonts w:ascii="宋体" w:hAnsi="宋体" w:hint="eastAsia"/>
          <w:b/>
          <w:sz w:val="24"/>
        </w:rPr>
        <w:t>设立慈善事业促进和社会工作司的重要意义</w:t>
      </w:r>
    </w:p>
    <w:p w14:paraId="4F352090" w14:textId="6897E473"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设立慈善社工司，充分体现了党中央、国务院对民生民政工作的高度重视，体现了民政部党组对新时代慈善社</w:t>
      </w:r>
      <w:proofErr w:type="gramStart"/>
      <w:r w:rsidRPr="0032022B">
        <w:rPr>
          <w:rFonts w:ascii="宋体" w:hAnsi="宋体" w:hint="eastAsia"/>
          <w:sz w:val="24"/>
        </w:rPr>
        <w:t>工事业</w:t>
      </w:r>
      <w:proofErr w:type="gramEnd"/>
      <w:r w:rsidRPr="0032022B">
        <w:rPr>
          <w:rFonts w:ascii="宋体" w:hAnsi="宋体" w:hint="eastAsia"/>
          <w:sz w:val="24"/>
        </w:rPr>
        <w:t>的新定位、新要求和使命担当，为下一步谋划部署慈善社工工作奠定了基础，对于促进我国慈善社</w:t>
      </w:r>
      <w:proofErr w:type="gramStart"/>
      <w:r w:rsidRPr="0032022B">
        <w:rPr>
          <w:rFonts w:ascii="宋体" w:hAnsi="宋体" w:hint="eastAsia"/>
          <w:sz w:val="24"/>
        </w:rPr>
        <w:t>工事业</w:t>
      </w:r>
      <w:proofErr w:type="gramEnd"/>
      <w:r w:rsidRPr="0032022B">
        <w:rPr>
          <w:rFonts w:ascii="宋体" w:hAnsi="宋体" w:hint="eastAsia"/>
          <w:sz w:val="24"/>
        </w:rPr>
        <w:t>健康可持续发展具有重要意义。</w:t>
      </w:r>
    </w:p>
    <w:p w14:paraId="5CE85835" w14:textId="4F2E30E6"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第一，设立慈善社工司，是贯彻落</w:t>
      </w:r>
      <w:proofErr w:type="gramStart"/>
      <w:r w:rsidRPr="00832BDA">
        <w:rPr>
          <w:rFonts w:ascii="宋体" w:hAnsi="宋体" w:hint="eastAsia"/>
          <w:b/>
          <w:sz w:val="24"/>
        </w:rPr>
        <w:t>实习近</w:t>
      </w:r>
      <w:proofErr w:type="gramEnd"/>
      <w:r w:rsidRPr="00832BDA">
        <w:rPr>
          <w:rFonts w:ascii="宋体" w:hAnsi="宋体" w:hint="eastAsia"/>
          <w:b/>
          <w:sz w:val="24"/>
        </w:rPr>
        <w:t>平新时代中国特色社会主义思想的重要举措。</w:t>
      </w:r>
      <w:r w:rsidRPr="0032022B">
        <w:rPr>
          <w:rFonts w:ascii="宋体" w:hAnsi="宋体" w:hint="eastAsia"/>
          <w:sz w:val="24"/>
        </w:rPr>
        <w:t>党的十八大以来，国家颁布出台了《慈善法》《志愿服务条例》。党的十九大要求“完善慈善事业制度”“推动志愿服务制度化”，慈善社</w:t>
      </w:r>
      <w:proofErr w:type="gramStart"/>
      <w:r w:rsidRPr="0032022B">
        <w:rPr>
          <w:rFonts w:ascii="宋体" w:hAnsi="宋体" w:hint="eastAsia"/>
          <w:sz w:val="24"/>
        </w:rPr>
        <w:t>工事业</w:t>
      </w:r>
      <w:proofErr w:type="gramEnd"/>
      <w:r w:rsidRPr="0032022B">
        <w:rPr>
          <w:rFonts w:ascii="宋体" w:hAnsi="宋体" w:hint="eastAsia"/>
          <w:sz w:val="24"/>
        </w:rPr>
        <w:t>承载了更加重要的使命责任。专门设立慈善社工司，是贯彻落</w:t>
      </w:r>
      <w:proofErr w:type="gramStart"/>
      <w:r w:rsidRPr="0032022B">
        <w:rPr>
          <w:rFonts w:ascii="宋体" w:hAnsi="宋体" w:hint="eastAsia"/>
          <w:sz w:val="24"/>
        </w:rPr>
        <w:t>实习近</w:t>
      </w:r>
      <w:proofErr w:type="gramEnd"/>
      <w:r w:rsidRPr="0032022B">
        <w:rPr>
          <w:rFonts w:ascii="宋体" w:hAnsi="宋体" w:hint="eastAsia"/>
          <w:sz w:val="24"/>
        </w:rPr>
        <w:t>平新时代中国特色社会主义思想，特别是统筹落</w:t>
      </w:r>
      <w:proofErr w:type="gramStart"/>
      <w:r w:rsidRPr="0032022B">
        <w:rPr>
          <w:rFonts w:ascii="宋体" w:hAnsi="宋体" w:hint="eastAsia"/>
          <w:sz w:val="24"/>
        </w:rPr>
        <w:t>实习近</w:t>
      </w:r>
      <w:proofErr w:type="gramEnd"/>
      <w:r w:rsidRPr="0032022B">
        <w:rPr>
          <w:rFonts w:ascii="宋体" w:hAnsi="宋体" w:hint="eastAsia"/>
          <w:sz w:val="24"/>
        </w:rPr>
        <w:t>平总书记关于民生民政、慈善事业、志愿服务的重要指示批示精神和党中央国务院决策部署，统筹落实《慈善法》等法律法规，统筹推进慈善社</w:t>
      </w:r>
      <w:proofErr w:type="gramStart"/>
      <w:r w:rsidRPr="0032022B">
        <w:rPr>
          <w:rFonts w:ascii="宋体" w:hAnsi="宋体" w:hint="eastAsia"/>
          <w:sz w:val="24"/>
        </w:rPr>
        <w:t>工事业</w:t>
      </w:r>
      <w:proofErr w:type="gramEnd"/>
      <w:r w:rsidRPr="0032022B">
        <w:rPr>
          <w:rFonts w:ascii="宋体" w:hAnsi="宋体" w:hint="eastAsia"/>
          <w:sz w:val="24"/>
        </w:rPr>
        <w:t>发展的重要举措。</w:t>
      </w:r>
    </w:p>
    <w:p w14:paraId="2EE27654" w14:textId="3A16BE3F"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第二，设立慈善社工司，是动员社会力量有序参与、发展壮大慈善社</w:t>
      </w:r>
      <w:proofErr w:type="gramStart"/>
      <w:r w:rsidRPr="00832BDA">
        <w:rPr>
          <w:rFonts w:ascii="宋体" w:hAnsi="宋体" w:hint="eastAsia"/>
          <w:b/>
          <w:sz w:val="24"/>
        </w:rPr>
        <w:t>工事业</w:t>
      </w:r>
      <w:proofErr w:type="gramEnd"/>
      <w:r w:rsidRPr="00832BDA">
        <w:rPr>
          <w:rFonts w:ascii="宋体" w:hAnsi="宋体" w:hint="eastAsia"/>
          <w:b/>
          <w:sz w:val="24"/>
        </w:rPr>
        <w:t>的重要手段。</w:t>
      </w:r>
      <w:r w:rsidRPr="0032022B">
        <w:rPr>
          <w:rFonts w:ascii="宋体" w:hAnsi="宋体" w:hint="eastAsia"/>
          <w:sz w:val="24"/>
        </w:rPr>
        <w:t>随着我国经济发展水平的提高，慈善事业的发展前景更加广阔，人民群众对美好生活的向往也对社会服务的需求更加旺盛，也提出了更高的要求。慈善事业、志愿服务、社会工作、福利彩票，都是动员社会力量、加强社会治理、提供社会服务、解决社会问题的重要制度安排。专门设立慈善社工司，将原来分散的慈善社</w:t>
      </w:r>
      <w:proofErr w:type="gramStart"/>
      <w:r w:rsidRPr="0032022B">
        <w:rPr>
          <w:rFonts w:ascii="宋体" w:hAnsi="宋体" w:hint="eastAsia"/>
          <w:sz w:val="24"/>
        </w:rPr>
        <w:t>工行政</w:t>
      </w:r>
      <w:proofErr w:type="gramEnd"/>
      <w:r w:rsidRPr="0032022B">
        <w:rPr>
          <w:rFonts w:ascii="宋体" w:hAnsi="宋体" w:hint="eastAsia"/>
          <w:sz w:val="24"/>
        </w:rPr>
        <w:t>力量集中起来、优化组合，进行了管理体制和组织结构的系统性、整体性重构，有利于加强慈善社工工作的顶层设计、整体规划和统筹协调，以形成更加完备、更加成熟的慈善社工制度；有利于激发和保护社会力量参与热情，不断发展壮大我国慈善社工事业。</w:t>
      </w:r>
    </w:p>
    <w:p w14:paraId="40641E97" w14:textId="158D56CC"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第三，设立慈善社工司，是引导慈善社</w:t>
      </w:r>
      <w:proofErr w:type="gramStart"/>
      <w:r w:rsidRPr="00832BDA">
        <w:rPr>
          <w:rFonts w:ascii="宋体" w:hAnsi="宋体" w:hint="eastAsia"/>
          <w:b/>
          <w:sz w:val="24"/>
        </w:rPr>
        <w:t>工资源</w:t>
      </w:r>
      <w:proofErr w:type="gramEnd"/>
      <w:r w:rsidRPr="00832BDA">
        <w:rPr>
          <w:rFonts w:ascii="宋体" w:hAnsi="宋体" w:hint="eastAsia"/>
          <w:b/>
          <w:sz w:val="24"/>
        </w:rPr>
        <w:t>实现“三个聚焦”，更好地服务党和国家中心工作的重要途径。</w:t>
      </w:r>
      <w:r w:rsidRPr="0032022B">
        <w:rPr>
          <w:rFonts w:ascii="宋体" w:hAnsi="宋体" w:hint="eastAsia"/>
          <w:sz w:val="24"/>
        </w:rPr>
        <w:t>慈善事业、志愿服务、社会工作、福利彩票，都是社会各界扶贫济困、服务民生、奉献社会、参与改革发展的重要渠道。专门设立慈善社工司，可以更好地发挥慈善社工力量形式多样、机制灵活、贴近基层、针对性强的特点；更好地聚焦脱贫攻坚、聚焦特殊群体、聚焦群众关切，更好地引导慈善社</w:t>
      </w:r>
      <w:proofErr w:type="gramStart"/>
      <w:r w:rsidRPr="0032022B">
        <w:rPr>
          <w:rFonts w:ascii="宋体" w:hAnsi="宋体" w:hint="eastAsia"/>
          <w:sz w:val="24"/>
        </w:rPr>
        <w:t>工资源</w:t>
      </w:r>
      <w:proofErr w:type="gramEnd"/>
      <w:r w:rsidRPr="0032022B">
        <w:rPr>
          <w:rFonts w:ascii="宋体" w:hAnsi="宋体" w:hint="eastAsia"/>
          <w:sz w:val="24"/>
        </w:rPr>
        <w:t>助力基本民生保障、基层社会治理、基层社会服务，更好发挥民政部门服务党和国家中心工作，服务改革发展稳定大局的作用。</w:t>
      </w:r>
    </w:p>
    <w:p w14:paraId="458B8906" w14:textId="11523171" w:rsidR="0032022B" w:rsidRPr="00832BDA" w:rsidRDefault="0032022B" w:rsidP="00832BDA">
      <w:pPr>
        <w:spacing w:line="440" w:lineRule="exact"/>
        <w:ind w:firstLineChars="200" w:firstLine="482"/>
        <w:rPr>
          <w:rFonts w:ascii="宋体" w:hAnsi="宋体"/>
          <w:b/>
          <w:sz w:val="24"/>
        </w:rPr>
      </w:pPr>
      <w:r w:rsidRPr="00832BDA">
        <w:rPr>
          <w:rFonts w:ascii="宋体" w:hAnsi="宋体" w:hint="eastAsia"/>
          <w:b/>
          <w:sz w:val="24"/>
        </w:rPr>
        <w:t>三</w:t>
      </w:r>
      <w:r w:rsidR="00832BDA" w:rsidRPr="00832BDA">
        <w:rPr>
          <w:rFonts w:ascii="宋体" w:hAnsi="宋体" w:hint="eastAsia"/>
          <w:b/>
          <w:sz w:val="24"/>
        </w:rPr>
        <w:t>、</w:t>
      </w:r>
      <w:r w:rsidRPr="00832BDA">
        <w:rPr>
          <w:rFonts w:ascii="宋体" w:hAnsi="宋体" w:hint="eastAsia"/>
          <w:b/>
          <w:sz w:val="24"/>
        </w:rPr>
        <w:t>慈善社</w:t>
      </w:r>
      <w:proofErr w:type="gramStart"/>
      <w:r w:rsidRPr="00832BDA">
        <w:rPr>
          <w:rFonts w:ascii="宋体" w:hAnsi="宋体" w:hint="eastAsia"/>
          <w:b/>
          <w:sz w:val="24"/>
        </w:rPr>
        <w:t>工事业</w:t>
      </w:r>
      <w:proofErr w:type="gramEnd"/>
      <w:r w:rsidRPr="00832BDA">
        <w:rPr>
          <w:rFonts w:ascii="宋体" w:hAnsi="宋体" w:hint="eastAsia"/>
          <w:b/>
          <w:sz w:val="24"/>
        </w:rPr>
        <w:t>发展现状与慈善事业促进和社会工作</w:t>
      </w:r>
      <w:proofErr w:type="gramStart"/>
      <w:r w:rsidRPr="00832BDA">
        <w:rPr>
          <w:rFonts w:ascii="宋体" w:hAnsi="宋体" w:hint="eastAsia"/>
          <w:b/>
          <w:sz w:val="24"/>
        </w:rPr>
        <w:t>司设立</w:t>
      </w:r>
      <w:proofErr w:type="gramEnd"/>
      <w:r w:rsidRPr="00832BDA">
        <w:rPr>
          <w:rFonts w:ascii="宋体" w:hAnsi="宋体" w:hint="eastAsia"/>
          <w:b/>
          <w:sz w:val="24"/>
        </w:rPr>
        <w:t>以来的有关工作进展</w:t>
      </w:r>
    </w:p>
    <w:p w14:paraId="151485C5" w14:textId="193F74A0"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lastRenderedPageBreak/>
        <w:t>近年来，民政部和地方各级民政部门大力推进慈善社</w:t>
      </w:r>
      <w:proofErr w:type="gramStart"/>
      <w:r w:rsidRPr="0032022B">
        <w:rPr>
          <w:rFonts w:ascii="宋体" w:hAnsi="宋体" w:hint="eastAsia"/>
          <w:sz w:val="24"/>
        </w:rPr>
        <w:t>工事业</w:t>
      </w:r>
      <w:proofErr w:type="gramEnd"/>
      <w:r w:rsidRPr="0032022B">
        <w:rPr>
          <w:rFonts w:ascii="宋体" w:hAnsi="宋体" w:hint="eastAsia"/>
          <w:sz w:val="24"/>
        </w:rPr>
        <w:t>发展，各项工作迈上新台阶。2018年度，全国社会捐赠总额超过900亿元。截至目前，全国登记认定慈善组织超过7500个，净资产合计约1600亿元；目前设立慈善信托204笔，信托合同规模约22.48亿元。社会工作专业人才队伍规模达到120余万人，其中43.9万人取得社会工作者职业资格证书。目前，全国注册志愿者超过1.2亿人，依法登记的志愿服务组织已有1.2万个。2019年上半年，全国销售福利彩票977.57亿元，筹集公益金281.89亿元。</w:t>
      </w:r>
    </w:p>
    <w:p w14:paraId="2FA0D1B5" w14:textId="3269D6EC"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慈善社工</w:t>
      </w:r>
      <w:proofErr w:type="gramStart"/>
      <w:r w:rsidRPr="0032022B">
        <w:rPr>
          <w:rFonts w:ascii="宋体" w:hAnsi="宋体" w:hint="eastAsia"/>
          <w:sz w:val="24"/>
        </w:rPr>
        <w:t>司设立</w:t>
      </w:r>
      <w:proofErr w:type="gramEnd"/>
      <w:r w:rsidRPr="0032022B">
        <w:rPr>
          <w:rFonts w:ascii="宋体" w:hAnsi="宋体" w:hint="eastAsia"/>
          <w:sz w:val="24"/>
        </w:rPr>
        <w:t>以来，在以往慈善社</w:t>
      </w:r>
      <w:proofErr w:type="gramStart"/>
      <w:r w:rsidRPr="0032022B">
        <w:rPr>
          <w:rFonts w:ascii="宋体" w:hAnsi="宋体" w:hint="eastAsia"/>
          <w:sz w:val="24"/>
        </w:rPr>
        <w:t>工事业</w:t>
      </w:r>
      <w:proofErr w:type="gramEnd"/>
      <w:r w:rsidRPr="0032022B">
        <w:rPr>
          <w:rFonts w:ascii="宋体" w:hAnsi="宋体" w:hint="eastAsia"/>
          <w:sz w:val="24"/>
        </w:rPr>
        <w:t>取得成绩的基础上，我们主要推进了以下四方面工作：</w:t>
      </w:r>
    </w:p>
    <w:p w14:paraId="75025478" w14:textId="2166E970"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第一，完善慈善事业动员和监管机制。</w:t>
      </w:r>
      <w:r w:rsidRPr="0032022B">
        <w:rPr>
          <w:rFonts w:ascii="宋体" w:hAnsi="宋体" w:hint="eastAsia"/>
          <w:sz w:val="24"/>
        </w:rPr>
        <w:t>一是紧抓《慈善法》及其配套政策的落实，持续推进慈善组织登记认定工作。二是协调有关部门出台了多项优惠激励政策，积极引导动员慈善组织等社会力量参与脱贫攻坚，取得良好效果。三是完善慈善组织公开募捐、信息公开、保值增值等监管机制，规范慈善行为。四是继续推进全国慈善信息平台建设，加强对互联网募捐的监管，指导督促互联网</w:t>
      </w:r>
      <w:proofErr w:type="gramStart"/>
      <w:r w:rsidRPr="0032022B">
        <w:rPr>
          <w:rFonts w:ascii="宋体" w:hAnsi="宋体" w:hint="eastAsia"/>
          <w:sz w:val="24"/>
        </w:rPr>
        <w:t>个</w:t>
      </w:r>
      <w:proofErr w:type="gramEnd"/>
      <w:r w:rsidRPr="0032022B">
        <w:rPr>
          <w:rFonts w:ascii="宋体" w:hAnsi="宋体" w:hint="eastAsia"/>
          <w:sz w:val="24"/>
        </w:rPr>
        <w:t>人大病求助平台加强自律。</w:t>
      </w:r>
    </w:p>
    <w:p w14:paraId="4D509747" w14:textId="04162F07"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第二，拓展志愿服务发展空间。</w:t>
      </w:r>
      <w:r w:rsidRPr="0032022B">
        <w:rPr>
          <w:rFonts w:ascii="宋体" w:hAnsi="宋体" w:hint="eastAsia"/>
          <w:sz w:val="24"/>
        </w:rPr>
        <w:t>7月24日，新华社播发了习近平总书记对中国志愿服务联合会第二届会员代表大会的贺信，贺信对志愿服务工作</w:t>
      </w:r>
      <w:proofErr w:type="gramStart"/>
      <w:r w:rsidRPr="0032022B">
        <w:rPr>
          <w:rFonts w:ascii="宋体" w:hAnsi="宋体" w:hint="eastAsia"/>
          <w:sz w:val="24"/>
        </w:rPr>
        <w:t>作出</w:t>
      </w:r>
      <w:proofErr w:type="gramEnd"/>
      <w:r w:rsidRPr="0032022B">
        <w:rPr>
          <w:rFonts w:ascii="宋体" w:hAnsi="宋体" w:hint="eastAsia"/>
          <w:sz w:val="24"/>
        </w:rPr>
        <w:t>了重要指示，对全国志愿者以巨大的鼓舞，也为我们做好志愿服务工作指明了方向，下一步我们要认真抓好贯彻落实。一是深入宣传贯彻习近平总书记关于志愿服务的重要指示精神，组织全国民政系统开展学习，开展宣传报道和主题征文活动，建立工作联系点。二是贯彻落实《志愿服务条例》，推动制定配套政策，推进志愿服务标准化建设。三是开展脱贫攻坚志愿服务宣传展示，支持实施青年志愿者脱贫攻坚行动，积极引导志愿服务力量助力脱贫攻坚。</w:t>
      </w:r>
    </w:p>
    <w:p w14:paraId="4D8F7E6B" w14:textId="6216E201"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第三，推进社会工作人才队伍建设。</w:t>
      </w:r>
      <w:r w:rsidRPr="0032022B">
        <w:rPr>
          <w:rFonts w:ascii="宋体" w:hAnsi="宋体" w:hint="eastAsia"/>
          <w:sz w:val="24"/>
        </w:rPr>
        <w:t>一是统筹实施社会工作专业人才服务边远贫困地区、边疆民族地区、革命老区计划、社会工作服务机构“牵手计划”、社会工作教育对口扶贫计划，推动社会工作深入参与脱贫攻坚，支持深度贫困地区培养本土社工人才，积极做好贫困群众的“双扶”工作（扶志、扶智工作）。二是会同有关部门组织实施2019年度助理社会工作师、社会工作师考试，2019年度考试报名人数55.37万人，比上年增加了32%，创了历史新高。三是在全国范围内开展“追梦新征程、社工在行动”主题宣传活动，发布了“中国社会工作标志”，营造社会工作良好发展环境。</w:t>
      </w:r>
    </w:p>
    <w:p w14:paraId="15976328" w14:textId="22E91EA0"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lastRenderedPageBreak/>
        <w:t>第四，规范福利彩票发行管理。</w:t>
      </w:r>
      <w:r w:rsidRPr="0032022B">
        <w:rPr>
          <w:rFonts w:ascii="宋体" w:hAnsi="宋体" w:hint="eastAsia"/>
          <w:sz w:val="24"/>
        </w:rPr>
        <w:t>一是配合财政部，全面整治擅自利用互联网销售福利彩票，对全国福利彩票机构和代销者全面开展自查和检查。二是大力调整福利彩票快开游戏规则，化解福利彩票市场风险。三是完善福利彩票发行管理制度，有力提高了法治化、规范化水平。</w:t>
      </w:r>
    </w:p>
    <w:p w14:paraId="49EA65D7" w14:textId="31BF41EC" w:rsidR="0032022B" w:rsidRPr="00832BDA" w:rsidRDefault="0032022B" w:rsidP="00832BDA">
      <w:pPr>
        <w:spacing w:line="440" w:lineRule="exact"/>
        <w:ind w:firstLineChars="200" w:firstLine="482"/>
        <w:rPr>
          <w:rFonts w:ascii="宋体" w:hAnsi="宋体"/>
          <w:b/>
          <w:sz w:val="24"/>
        </w:rPr>
      </w:pPr>
      <w:r w:rsidRPr="00832BDA">
        <w:rPr>
          <w:rFonts w:ascii="宋体" w:hAnsi="宋体" w:hint="eastAsia"/>
          <w:b/>
          <w:sz w:val="24"/>
        </w:rPr>
        <w:t>四</w:t>
      </w:r>
      <w:r w:rsidR="00832BDA" w:rsidRPr="00832BDA">
        <w:rPr>
          <w:rFonts w:ascii="宋体" w:hAnsi="宋体" w:hint="eastAsia"/>
          <w:b/>
          <w:sz w:val="24"/>
        </w:rPr>
        <w:t>、</w:t>
      </w:r>
      <w:r w:rsidRPr="00832BDA">
        <w:rPr>
          <w:rFonts w:ascii="宋体" w:hAnsi="宋体" w:hint="eastAsia"/>
          <w:b/>
          <w:sz w:val="24"/>
        </w:rPr>
        <w:t>下一步主要工作安排</w:t>
      </w:r>
    </w:p>
    <w:p w14:paraId="4051C1AC" w14:textId="1150D2C7" w:rsidR="0032022B" w:rsidRPr="0032022B" w:rsidRDefault="0032022B" w:rsidP="0032022B">
      <w:pPr>
        <w:spacing w:line="440" w:lineRule="exact"/>
        <w:ind w:firstLineChars="200" w:firstLine="480"/>
        <w:rPr>
          <w:rFonts w:ascii="宋体" w:hAnsi="宋体"/>
          <w:sz w:val="24"/>
        </w:rPr>
      </w:pPr>
      <w:r w:rsidRPr="0032022B">
        <w:rPr>
          <w:rFonts w:ascii="宋体" w:hAnsi="宋体" w:hint="eastAsia"/>
          <w:sz w:val="24"/>
        </w:rPr>
        <w:t>习近平总书记在深化党和国家机构改革总结会议上强调，“完成组织架构重建、实现机构职能调整，只是解决了‘面’上的问题，真正要发生‘化学反应’，还有大量工作要做”。我们将按照习近平总书记的指示要求，在民政部党组的坚强领导下，认真履行部门职责，勇于担当、攻坚克难、开拓创新，在新的起点上努力做好四方面工作：</w:t>
      </w:r>
    </w:p>
    <w:p w14:paraId="0CD43EBE" w14:textId="64B2E02D"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一是加强党的领导，突出政治引领。</w:t>
      </w:r>
      <w:r w:rsidRPr="0032022B">
        <w:rPr>
          <w:rFonts w:ascii="宋体" w:hAnsi="宋体" w:hint="eastAsia"/>
          <w:sz w:val="24"/>
        </w:rPr>
        <w:t>我们将深入开展“不忘初心、牢记使命”主题教育，加强理论武装，强化政治建设，全面学习贯彻习近平总书记有关重要指示批示精神以及党中央、国务院决策部署，牢固树立“四个意识”，坚定“四个自信”，做到“两个维护”。全面加强党对慈善社</w:t>
      </w:r>
      <w:proofErr w:type="gramStart"/>
      <w:r w:rsidRPr="0032022B">
        <w:rPr>
          <w:rFonts w:ascii="宋体" w:hAnsi="宋体" w:hint="eastAsia"/>
          <w:sz w:val="24"/>
        </w:rPr>
        <w:t>工事业</w:t>
      </w:r>
      <w:proofErr w:type="gramEnd"/>
      <w:r w:rsidRPr="0032022B">
        <w:rPr>
          <w:rFonts w:ascii="宋体" w:hAnsi="宋体" w:hint="eastAsia"/>
          <w:sz w:val="24"/>
        </w:rPr>
        <w:t>的领导，引导广大慈善社工力量与党同心同德、同向同行。深入</w:t>
      </w:r>
      <w:proofErr w:type="gramStart"/>
      <w:r w:rsidRPr="0032022B">
        <w:rPr>
          <w:rFonts w:ascii="宋体" w:hAnsi="宋体" w:hint="eastAsia"/>
          <w:sz w:val="24"/>
        </w:rPr>
        <w:t>践行</w:t>
      </w:r>
      <w:proofErr w:type="gramEnd"/>
      <w:r w:rsidRPr="0032022B">
        <w:rPr>
          <w:rFonts w:ascii="宋体" w:hAnsi="宋体" w:hint="eastAsia"/>
          <w:sz w:val="24"/>
        </w:rPr>
        <w:t>“民政为民、民政爱民”工作理念，努力解决制约慈善社</w:t>
      </w:r>
      <w:proofErr w:type="gramStart"/>
      <w:r w:rsidRPr="0032022B">
        <w:rPr>
          <w:rFonts w:ascii="宋体" w:hAnsi="宋体" w:hint="eastAsia"/>
          <w:sz w:val="24"/>
        </w:rPr>
        <w:t>工事业</w:t>
      </w:r>
      <w:proofErr w:type="gramEnd"/>
      <w:r w:rsidRPr="0032022B">
        <w:rPr>
          <w:rFonts w:ascii="宋体" w:hAnsi="宋体" w:hint="eastAsia"/>
          <w:sz w:val="24"/>
        </w:rPr>
        <w:t>发展的难点问题以及群众普遍关心的热点问题。</w:t>
      </w:r>
    </w:p>
    <w:p w14:paraId="1F1586FF" w14:textId="3D4F0DEB"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二是聚焦脱贫攻坚，服务民生发展。</w:t>
      </w:r>
      <w:r w:rsidRPr="0032022B">
        <w:rPr>
          <w:rFonts w:ascii="宋体" w:hAnsi="宋体" w:hint="eastAsia"/>
          <w:sz w:val="24"/>
        </w:rPr>
        <w:t>继续扎实推进中央脱贫攻坚专项巡视反馈问题整改工作，通过协调落实有关税收优惠政策、实施社工人才服务脱贫攻坚专项计划、发挥互联网平台作用、开展“中华慈善奖”评选表彰、举办中国公益慈善项目交流展示会等方式，建立慈善社工力</w:t>
      </w:r>
      <w:proofErr w:type="gramStart"/>
      <w:r w:rsidRPr="0032022B">
        <w:rPr>
          <w:rFonts w:ascii="宋体" w:hAnsi="宋体" w:hint="eastAsia"/>
          <w:sz w:val="24"/>
        </w:rPr>
        <w:t>量参与</w:t>
      </w:r>
      <w:proofErr w:type="gramEnd"/>
      <w:r w:rsidRPr="0032022B">
        <w:rPr>
          <w:rFonts w:ascii="宋体" w:hAnsi="宋体" w:hint="eastAsia"/>
          <w:sz w:val="24"/>
        </w:rPr>
        <w:t>扶贫的有效机制。坚持以人民为中心的发展理念，广泛引导慈善社工力</w:t>
      </w:r>
      <w:proofErr w:type="gramStart"/>
      <w:r w:rsidRPr="0032022B">
        <w:rPr>
          <w:rFonts w:ascii="宋体" w:hAnsi="宋体" w:hint="eastAsia"/>
          <w:sz w:val="24"/>
        </w:rPr>
        <w:t>量扶贫</w:t>
      </w:r>
      <w:proofErr w:type="gramEnd"/>
      <w:r w:rsidRPr="0032022B">
        <w:rPr>
          <w:rFonts w:ascii="宋体" w:hAnsi="宋体" w:hint="eastAsia"/>
          <w:sz w:val="24"/>
        </w:rPr>
        <w:t>济困、服务民生，大力动员企事业单位和爱心人士参与慈善、奉献社会，积极回应人民群众对美好生活的向往，使社会大家庭更加温馨和谐。</w:t>
      </w:r>
    </w:p>
    <w:p w14:paraId="558CEF40" w14:textId="1CD5B59B" w:rsidR="0032022B" w:rsidRPr="0032022B" w:rsidRDefault="0032022B" w:rsidP="00832BDA">
      <w:pPr>
        <w:spacing w:line="440" w:lineRule="exact"/>
        <w:ind w:firstLineChars="200" w:firstLine="482"/>
        <w:rPr>
          <w:rFonts w:ascii="宋体" w:hAnsi="宋体"/>
          <w:sz w:val="24"/>
        </w:rPr>
      </w:pPr>
      <w:r w:rsidRPr="00832BDA">
        <w:rPr>
          <w:rFonts w:ascii="宋体" w:hAnsi="宋体" w:hint="eastAsia"/>
          <w:b/>
          <w:sz w:val="24"/>
        </w:rPr>
        <w:t>三是加强法治建设，完善体制机制。</w:t>
      </w:r>
      <w:r w:rsidRPr="0032022B">
        <w:rPr>
          <w:rFonts w:ascii="宋体" w:hAnsi="宋体" w:hint="eastAsia"/>
          <w:sz w:val="24"/>
        </w:rPr>
        <w:t>全面落实《慈善法》《志愿服务条例》《彩票管理条例》，修订完善相关配套政策，进一步理顺管理体制，优化慈善社</w:t>
      </w:r>
      <w:proofErr w:type="gramStart"/>
      <w:r w:rsidRPr="0032022B">
        <w:rPr>
          <w:rFonts w:ascii="宋体" w:hAnsi="宋体" w:hint="eastAsia"/>
          <w:sz w:val="24"/>
        </w:rPr>
        <w:t>工事业</w:t>
      </w:r>
      <w:proofErr w:type="gramEnd"/>
      <w:r w:rsidRPr="0032022B">
        <w:rPr>
          <w:rFonts w:ascii="宋体" w:hAnsi="宋体" w:hint="eastAsia"/>
          <w:sz w:val="24"/>
        </w:rPr>
        <w:t>发展的制度环境。建立“互联网+慈善社工”机制，通过信息化、数字化等手段增效提速，培育慈善社</w:t>
      </w:r>
      <w:proofErr w:type="gramStart"/>
      <w:r w:rsidRPr="0032022B">
        <w:rPr>
          <w:rFonts w:ascii="宋体" w:hAnsi="宋体" w:hint="eastAsia"/>
          <w:sz w:val="24"/>
        </w:rPr>
        <w:t>工事业</w:t>
      </w:r>
      <w:proofErr w:type="gramEnd"/>
      <w:r w:rsidRPr="0032022B">
        <w:rPr>
          <w:rFonts w:ascii="宋体" w:hAnsi="宋体" w:hint="eastAsia"/>
          <w:sz w:val="24"/>
        </w:rPr>
        <w:t>发展的新动力。健全监督管理机制，严格依法履行政府监管职责，大力推进信息公开、社会信用体系建设、行业自律。建立风险防范机制，牢固树立底线思维，防范化解冲击社会心理道德底线、侵犯人民群众利益、损害社会公信力等问题风险。</w:t>
      </w:r>
    </w:p>
    <w:p w14:paraId="145F8714" w14:textId="318423A2" w:rsidR="00832BDA" w:rsidRDefault="0032022B" w:rsidP="00832BDA">
      <w:pPr>
        <w:spacing w:line="440" w:lineRule="exact"/>
        <w:ind w:firstLineChars="200" w:firstLine="482"/>
        <w:rPr>
          <w:rFonts w:ascii="宋体" w:hAnsi="宋体"/>
          <w:sz w:val="24"/>
        </w:rPr>
      </w:pPr>
      <w:r w:rsidRPr="00832BDA">
        <w:rPr>
          <w:rFonts w:ascii="宋体" w:hAnsi="宋体" w:hint="eastAsia"/>
          <w:b/>
          <w:sz w:val="24"/>
        </w:rPr>
        <w:t>四是参与社会治理，共建共治共享。</w:t>
      </w:r>
      <w:r w:rsidRPr="0032022B">
        <w:rPr>
          <w:rFonts w:ascii="宋体" w:hAnsi="宋体" w:hint="eastAsia"/>
          <w:sz w:val="24"/>
        </w:rPr>
        <w:t>进一步提升慈善社</w:t>
      </w:r>
      <w:proofErr w:type="gramStart"/>
      <w:r w:rsidRPr="0032022B">
        <w:rPr>
          <w:rFonts w:ascii="宋体" w:hAnsi="宋体" w:hint="eastAsia"/>
          <w:sz w:val="24"/>
        </w:rPr>
        <w:t>工事业</w:t>
      </w:r>
      <w:proofErr w:type="gramEnd"/>
      <w:r w:rsidRPr="0032022B">
        <w:rPr>
          <w:rFonts w:ascii="宋体" w:hAnsi="宋体" w:hint="eastAsia"/>
          <w:sz w:val="24"/>
        </w:rPr>
        <w:t>发展质量，培</w:t>
      </w:r>
      <w:r w:rsidRPr="0032022B">
        <w:rPr>
          <w:rFonts w:ascii="宋体" w:hAnsi="宋体" w:hint="eastAsia"/>
          <w:sz w:val="24"/>
        </w:rPr>
        <w:lastRenderedPageBreak/>
        <w:t>育基层基础力量。加强慈善组织认定登记和公开募捐管理，加快发展慈善信托。同时加强与中央宣传部、中央文明办等相关部门的协作配合，形成工作合力，支持发展志愿服务组织，完善志愿服务记录和激励政策，搭建更多的志愿服务平台。推进社会工作职业化、专业化发展，不断壮大社工人才队伍，深化探索社区、社会组织、社会工作“三社联动”机制，加强和创新基层社会治理。通过广泛开展慈善活动、社会工作、志愿服务，</w:t>
      </w:r>
      <w:proofErr w:type="gramStart"/>
      <w:r w:rsidRPr="0032022B">
        <w:rPr>
          <w:rFonts w:ascii="宋体" w:hAnsi="宋体" w:hint="eastAsia"/>
          <w:sz w:val="24"/>
        </w:rPr>
        <w:t>践行</w:t>
      </w:r>
      <w:proofErr w:type="gramEnd"/>
      <w:r w:rsidRPr="0032022B">
        <w:rPr>
          <w:rFonts w:ascii="宋体" w:hAnsi="宋体" w:hint="eastAsia"/>
          <w:sz w:val="24"/>
        </w:rPr>
        <w:t>社会主义核心价值观，积极倡导人人参与、人人尽力的慈善风尚，大力弘扬奉献、友爱、互助、进步的志愿精神，强化思想道德建设，推动社会文明进步。</w:t>
      </w:r>
      <w:r w:rsidR="00832BDA">
        <w:rPr>
          <w:rFonts w:ascii="宋体" w:hAnsi="宋体" w:hint="eastAsia"/>
          <w:sz w:val="24"/>
        </w:rPr>
        <w:t xml:space="preserve">           （来源：中国民政 民政部政务微信）</w:t>
      </w:r>
    </w:p>
    <w:p w14:paraId="70AE17DF" w14:textId="4DA4CEDA" w:rsidR="00DA2A4C" w:rsidRDefault="00DA2A4C" w:rsidP="00832BDA">
      <w:pPr>
        <w:spacing w:line="440" w:lineRule="exact"/>
        <w:ind w:firstLineChars="200" w:firstLine="480"/>
        <w:rPr>
          <w:rFonts w:ascii="宋体" w:hAnsi="宋体"/>
          <w:sz w:val="24"/>
        </w:rPr>
      </w:pPr>
    </w:p>
    <w:p w14:paraId="61D6CAA2" w14:textId="77777777" w:rsidR="00DA2A4C" w:rsidRDefault="00DA2A4C" w:rsidP="007456C7">
      <w:pPr>
        <w:spacing w:line="440" w:lineRule="exact"/>
        <w:ind w:firstLineChars="200" w:firstLine="480"/>
        <w:rPr>
          <w:rFonts w:ascii="宋体" w:hAnsi="宋体"/>
          <w:sz w:val="24"/>
        </w:rPr>
      </w:pPr>
    </w:p>
    <w:p w14:paraId="0828962D" w14:textId="77777777" w:rsidR="00DA2A4C" w:rsidRDefault="00DA2A4C" w:rsidP="007456C7">
      <w:pPr>
        <w:spacing w:line="440" w:lineRule="exact"/>
        <w:ind w:firstLineChars="200" w:firstLine="480"/>
        <w:rPr>
          <w:rFonts w:ascii="宋体" w:hAnsi="宋体"/>
          <w:sz w:val="24"/>
        </w:rPr>
      </w:pPr>
    </w:p>
    <w:p w14:paraId="7EB1DC03" w14:textId="77777777" w:rsidR="00160E62" w:rsidRDefault="00160E62" w:rsidP="007456C7">
      <w:pPr>
        <w:spacing w:line="440" w:lineRule="exact"/>
        <w:ind w:firstLineChars="200" w:firstLine="480"/>
        <w:rPr>
          <w:rFonts w:ascii="宋体" w:hAnsi="宋体" w:hint="eastAsia"/>
          <w:sz w:val="24"/>
        </w:rPr>
      </w:pPr>
    </w:p>
    <w:p w14:paraId="52393495" w14:textId="77777777" w:rsidR="00475FD5" w:rsidRDefault="00475FD5" w:rsidP="007456C7">
      <w:pPr>
        <w:spacing w:line="440" w:lineRule="exact"/>
        <w:ind w:firstLineChars="200" w:firstLine="480"/>
        <w:rPr>
          <w:rFonts w:ascii="宋体" w:hAnsi="宋体" w:hint="eastAsia"/>
          <w:sz w:val="24"/>
        </w:rPr>
      </w:pPr>
    </w:p>
    <w:p w14:paraId="77A31A0F" w14:textId="77777777" w:rsidR="00475FD5" w:rsidRDefault="00475FD5" w:rsidP="007456C7">
      <w:pPr>
        <w:spacing w:line="440" w:lineRule="exact"/>
        <w:ind w:firstLineChars="200" w:firstLine="480"/>
        <w:rPr>
          <w:rFonts w:ascii="宋体" w:hAnsi="宋体" w:hint="eastAsia"/>
          <w:sz w:val="24"/>
        </w:rPr>
      </w:pPr>
    </w:p>
    <w:p w14:paraId="472B9ACC" w14:textId="77777777" w:rsidR="00475FD5" w:rsidRDefault="00475FD5" w:rsidP="007456C7">
      <w:pPr>
        <w:spacing w:line="440" w:lineRule="exact"/>
        <w:ind w:firstLineChars="200" w:firstLine="480"/>
        <w:rPr>
          <w:rFonts w:ascii="宋体" w:hAnsi="宋体" w:hint="eastAsia"/>
          <w:sz w:val="24"/>
        </w:rPr>
      </w:pPr>
    </w:p>
    <w:p w14:paraId="6EDE6CEE" w14:textId="77777777" w:rsidR="00475FD5" w:rsidRDefault="00475FD5" w:rsidP="007456C7">
      <w:pPr>
        <w:spacing w:line="440" w:lineRule="exact"/>
        <w:ind w:firstLineChars="200" w:firstLine="480"/>
        <w:rPr>
          <w:rFonts w:ascii="宋体" w:hAnsi="宋体" w:hint="eastAsia"/>
          <w:sz w:val="24"/>
        </w:rPr>
      </w:pPr>
    </w:p>
    <w:p w14:paraId="6605EB15" w14:textId="77777777" w:rsidR="00475FD5" w:rsidRDefault="00475FD5" w:rsidP="007456C7">
      <w:pPr>
        <w:spacing w:line="440" w:lineRule="exact"/>
        <w:ind w:firstLineChars="200" w:firstLine="480"/>
        <w:rPr>
          <w:rFonts w:ascii="宋体" w:hAnsi="宋体" w:hint="eastAsia"/>
          <w:sz w:val="24"/>
        </w:rPr>
      </w:pPr>
    </w:p>
    <w:p w14:paraId="0C1871F4" w14:textId="77777777" w:rsidR="00475FD5" w:rsidRDefault="00475FD5" w:rsidP="007456C7">
      <w:pPr>
        <w:spacing w:line="440" w:lineRule="exact"/>
        <w:ind w:firstLineChars="200" w:firstLine="480"/>
        <w:rPr>
          <w:rFonts w:ascii="宋体" w:hAnsi="宋体" w:hint="eastAsia"/>
          <w:sz w:val="24"/>
        </w:rPr>
      </w:pPr>
    </w:p>
    <w:p w14:paraId="20D851A5" w14:textId="77777777" w:rsidR="00475FD5" w:rsidRDefault="00475FD5" w:rsidP="007456C7">
      <w:pPr>
        <w:spacing w:line="440" w:lineRule="exact"/>
        <w:ind w:firstLineChars="200" w:firstLine="480"/>
        <w:rPr>
          <w:rFonts w:ascii="宋体" w:hAnsi="宋体" w:hint="eastAsia"/>
          <w:sz w:val="24"/>
        </w:rPr>
      </w:pPr>
    </w:p>
    <w:p w14:paraId="25C0DCAB" w14:textId="77777777" w:rsidR="00475FD5" w:rsidRDefault="00475FD5" w:rsidP="007456C7">
      <w:pPr>
        <w:spacing w:line="440" w:lineRule="exact"/>
        <w:ind w:firstLineChars="200" w:firstLine="480"/>
        <w:rPr>
          <w:rFonts w:ascii="宋体" w:hAnsi="宋体" w:hint="eastAsia"/>
          <w:sz w:val="24"/>
        </w:rPr>
      </w:pPr>
    </w:p>
    <w:p w14:paraId="72DE48A9" w14:textId="77777777" w:rsidR="00475FD5" w:rsidRDefault="00475FD5" w:rsidP="007456C7">
      <w:pPr>
        <w:spacing w:line="440" w:lineRule="exact"/>
        <w:ind w:firstLineChars="200" w:firstLine="480"/>
        <w:rPr>
          <w:rFonts w:ascii="宋体" w:hAnsi="宋体" w:hint="eastAsia"/>
          <w:sz w:val="24"/>
        </w:rPr>
      </w:pPr>
    </w:p>
    <w:p w14:paraId="5496729B" w14:textId="77777777" w:rsidR="00475FD5" w:rsidRDefault="00475FD5" w:rsidP="007456C7">
      <w:pPr>
        <w:spacing w:line="440" w:lineRule="exact"/>
        <w:ind w:firstLineChars="200" w:firstLine="480"/>
        <w:rPr>
          <w:rFonts w:ascii="宋体" w:hAnsi="宋体" w:hint="eastAsia"/>
          <w:sz w:val="24"/>
        </w:rPr>
      </w:pPr>
    </w:p>
    <w:p w14:paraId="2AB77DD9" w14:textId="77777777" w:rsidR="00475FD5" w:rsidRDefault="00475FD5" w:rsidP="007456C7">
      <w:pPr>
        <w:spacing w:line="440" w:lineRule="exact"/>
        <w:ind w:firstLineChars="200" w:firstLine="480"/>
        <w:rPr>
          <w:rFonts w:ascii="宋体" w:hAnsi="宋体" w:hint="eastAsia"/>
          <w:sz w:val="24"/>
        </w:rPr>
      </w:pPr>
    </w:p>
    <w:p w14:paraId="5C63C9FE" w14:textId="77777777" w:rsidR="00475FD5" w:rsidRDefault="00475FD5" w:rsidP="007456C7">
      <w:pPr>
        <w:spacing w:line="440" w:lineRule="exact"/>
        <w:ind w:firstLineChars="200" w:firstLine="480"/>
        <w:rPr>
          <w:rFonts w:ascii="宋体" w:hAnsi="宋体" w:hint="eastAsia"/>
          <w:sz w:val="24"/>
        </w:rPr>
      </w:pPr>
    </w:p>
    <w:p w14:paraId="7B48FF25" w14:textId="77777777" w:rsidR="00475FD5" w:rsidRDefault="00475FD5" w:rsidP="007456C7">
      <w:pPr>
        <w:spacing w:line="440" w:lineRule="exact"/>
        <w:ind w:firstLineChars="200" w:firstLine="480"/>
        <w:rPr>
          <w:rFonts w:ascii="宋体" w:hAnsi="宋体" w:hint="eastAsia"/>
          <w:sz w:val="24"/>
        </w:rPr>
      </w:pPr>
    </w:p>
    <w:p w14:paraId="3A712188" w14:textId="77777777" w:rsidR="00475FD5" w:rsidRDefault="00475FD5" w:rsidP="007456C7">
      <w:pPr>
        <w:spacing w:line="440" w:lineRule="exact"/>
        <w:ind w:firstLineChars="200" w:firstLine="480"/>
        <w:rPr>
          <w:rFonts w:ascii="宋体" w:hAnsi="宋体" w:hint="eastAsia"/>
          <w:sz w:val="24"/>
        </w:rPr>
      </w:pPr>
    </w:p>
    <w:p w14:paraId="2120383F" w14:textId="77777777" w:rsidR="00475FD5" w:rsidRDefault="00475FD5" w:rsidP="007456C7">
      <w:pPr>
        <w:spacing w:line="440" w:lineRule="exact"/>
        <w:ind w:firstLineChars="200" w:firstLine="480"/>
        <w:rPr>
          <w:rFonts w:ascii="宋体" w:hAnsi="宋体" w:hint="eastAsia"/>
          <w:sz w:val="24"/>
        </w:rPr>
      </w:pPr>
    </w:p>
    <w:p w14:paraId="6C1A9A8E" w14:textId="77777777" w:rsidR="00475FD5" w:rsidRDefault="00475FD5" w:rsidP="007456C7">
      <w:pPr>
        <w:spacing w:line="440" w:lineRule="exact"/>
        <w:ind w:firstLineChars="200" w:firstLine="480"/>
        <w:rPr>
          <w:rFonts w:ascii="宋体" w:hAnsi="宋体" w:hint="eastAsia"/>
          <w:sz w:val="24"/>
        </w:rPr>
      </w:pPr>
    </w:p>
    <w:p w14:paraId="53A83956" w14:textId="77777777" w:rsidR="00475FD5" w:rsidRDefault="00475FD5" w:rsidP="007456C7">
      <w:pPr>
        <w:spacing w:line="440" w:lineRule="exact"/>
        <w:ind w:firstLineChars="200" w:firstLine="480"/>
        <w:rPr>
          <w:rFonts w:ascii="宋体" w:hAnsi="宋体" w:hint="eastAsia"/>
          <w:sz w:val="24"/>
        </w:rPr>
      </w:pPr>
    </w:p>
    <w:p w14:paraId="77AC8CE7" w14:textId="77777777" w:rsidR="00475FD5" w:rsidRDefault="00475FD5" w:rsidP="007456C7">
      <w:pPr>
        <w:spacing w:line="440" w:lineRule="exact"/>
        <w:ind w:firstLineChars="200" w:firstLine="480"/>
        <w:rPr>
          <w:rFonts w:ascii="宋体" w:hAnsi="宋体" w:hint="eastAsia"/>
          <w:sz w:val="24"/>
        </w:rPr>
      </w:pPr>
    </w:p>
    <w:p w14:paraId="31A67301" w14:textId="77777777" w:rsidR="00475FD5" w:rsidRDefault="00475FD5" w:rsidP="007456C7">
      <w:pPr>
        <w:spacing w:line="440" w:lineRule="exact"/>
        <w:ind w:firstLineChars="200" w:firstLine="480"/>
        <w:rPr>
          <w:rFonts w:ascii="宋体" w:hAnsi="宋体" w:hint="eastAsia"/>
          <w:sz w:val="24"/>
        </w:rPr>
      </w:pPr>
    </w:p>
    <w:p w14:paraId="5996B538" w14:textId="77777777" w:rsidR="00475FD5" w:rsidRDefault="00475FD5" w:rsidP="007456C7">
      <w:pPr>
        <w:spacing w:line="440" w:lineRule="exact"/>
        <w:ind w:firstLineChars="200" w:firstLine="480"/>
        <w:rPr>
          <w:rFonts w:ascii="宋体" w:hAnsi="宋体" w:hint="eastAsia"/>
          <w:sz w:val="24"/>
        </w:rPr>
      </w:pPr>
    </w:p>
    <w:p w14:paraId="05B3069B" w14:textId="77777777" w:rsidR="00475FD5" w:rsidRDefault="00475FD5" w:rsidP="007456C7">
      <w:pPr>
        <w:spacing w:line="440" w:lineRule="exact"/>
        <w:ind w:firstLineChars="200" w:firstLine="480"/>
        <w:rPr>
          <w:rFonts w:ascii="宋体" w:hAnsi="宋体" w:hint="eastAsia"/>
          <w:sz w:val="24"/>
        </w:rPr>
      </w:pPr>
    </w:p>
    <w:p w14:paraId="401112F1" w14:textId="77777777" w:rsidR="00475FD5" w:rsidRDefault="00475FD5" w:rsidP="007456C7">
      <w:pPr>
        <w:spacing w:line="440" w:lineRule="exact"/>
        <w:ind w:firstLineChars="200" w:firstLine="480"/>
        <w:rPr>
          <w:rFonts w:ascii="宋体" w:hAnsi="宋体" w:hint="eastAsia"/>
          <w:sz w:val="24"/>
        </w:rPr>
      </w:pPr>
    </w:p>
    <w:p w14:paraId="6A108EF3" w14:textId="77777777" w:rsidR="00475FD5" w:rsidRDefault="00475FD5" w:rsidP="007456C7">
      <w:pPr>
        <w:spacing w:line="440" w:lineRule="exact"/>
        <w:ind w:firstLineChars="200" w:firstLine="480"/>
        <w:rPr>
          <w:rFonts w:ascii="宋体" w:hAnsi="宋体" w:hint="eastAsia"/>
          <w:sz w:val="24"/>
        </w:rPr>
      </w:pPr>
    </w:p>
    <w:p w14:paraId="1848F398" w14:textId="77777777" w:rsidR="00475FD5" w:rsidRDefault="00475FD5" w:rsidP="007456C7">
      <w:pPr>
        <w:spacing w:line="440" w:lineRule="exact"/>
        <w:ind w:firstLineChars="200" w:firstLine="480"/>
        <w:rPr>
          <w:rFonts w:ascii="宋体" w:hAnsi="宋体" w:hint="eastAsia"/>
          <w:sz w:val="24"/>
        </w:rPr>
      </w:pPr>
    </w:p>
    <w:p w14:paraId="77F69740" w14:textId="77777777" w:rsidR="00475FD5" w:rsidRDefault="00475FD5" w:rsidP="007456C7">
      <w:pPr>
        <w:spacing w:line="440" w:lineRule="exact"/>
        <w:ind w:firstLineChars="200" w:firstLine="480"/>
        <w:rPr>
          <w:rFonts w:ascii="宋体" w:hAnsi="宋体"/>
          <w:sz w:val="24"/>
        </w:rPr>
      </w:pPr>
    </w:p>
    <w:p w14:paraId="08524825" w14:textId="77777777" w:rsidR="00160E62" w:rsidRDefault="00160E62" w:rsidP="007456C7">
      <w:pPr>
        <w:spacing w:line="440" w:lineRule="exact"/>
        <w:ind w:firstLineChars="200" w:firstLine="480"/>
        <w:rPr>
          <w:rFonts w:ascii="宋体" w:hAnsi="宋体"/>
          <w:sz w:val="24"/>
        </w:rPr>
      </w:pPr>
    </w:p>
    <w:p w14:paraId="61638232" w14:textId="77777777" w:rsidR="009C7C13" w:rsidRDefault="009C7C13" w:rsidP="007456C7">
      <w:pPr>
        <w:spacing w:line="440" w:lineRule="exact"/>
        <w:ind w:firstLineChars="200" w:firstLine="480"/>
        <w:rPr>
          <w:rFonts w:ascii="宋体" w:hAnsi="宋体"/>
          <w:sz w:val="24"/>
        </w:rPr>
      </w:pPr>
    </w:p>
    <w:p w14:paraId="7C47FC45" w14:textId="77777777" w:rsidR="005C668B" w:rsidRDefault="005C668B" w:rsidP="007456C7">
      <w:pPr>
        <w:spacing w:line="440" w:lineRule="exact"/>
        <w:ind w:firstLineChars="200" w:firstLine="480"/>
        <w:rPr>
          <w:rFonts w:ascii="宋体" w:hAnsi="宋体"/>
          <w:sz w:val="24"/>
        </w:rPr>
      </w:pPr>
    </w:p>
    <w:p w14:paraId="2B97BC32" w14:textId="77CC6DCC" w:rsidR="007C31BF" w:rsidRDefault="00B93827" w:rsidP="007456C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rsidP="007456C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rsidP="007456C7">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rsidP="007456C7">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rsidP="007456C7">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rsidP="007456C7">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rsidP="007456C7">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rsidP="007456C7">
      <w:pPr>
        <w:spacing w:line="400" w:lineRule="exact"/>
        <w:jc w:val="left"/>
        <w:rPr>
          <w:rFonts w:ascii="宋体" w:hAnsi="宋体"/>
          <w:b/>
          <w:sz w:val="24"/>
        </w:rPr>
      </w:pPr>
      <w:r>
        <w:rPr>
          <w:rFonts w:ascii="宋体" w:hAnsi="宋体" w:hint="eastAsia"/>
          <w:b/>
          <w:sz w:val="24"/>
        </w:rPr>
        <w:t>电子邮箱：</w:t>
      </w:r>
      <w:hyperlink r:id="rId12" w:history="1">
        <w:r>
          <w:rPr>
            <w:rStyle w:val="a4"/>
            <w:rFonts w:ascii="宋体" w:hAnsi="宋体" w:hint="eastAsia"/>
            <w:b/>
            <w:sz w:val="24"/>
            <w:u w:val="none"/>
          </w:rPr>
          <w:t>jjh_gycb@163.com</w:t>
        </w:r>
      </w:hyperlink>
    </w:p>
    <w:p w14:paraId="65DD91BB" w14:textId="77777777" w:rsidR="007C31BF" w:rsidRDefault="007C31BF" w:rsidP="007456C7">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rsidP="007456C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7746AD57" w14:textId="19DBDB9D" w:rsidR="007C31BF" w:rsidRDefault="007C31BF" w:rsidP="007456C7">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7456C7">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rsidP="007456C7">
      <w:pPr>
        <w:spacing w:line="400" w:lineRule="exact"/>
        <w:ind w:left="118"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7456C7">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rsidP="007456C7">
      <w:pPr>
        <w:rPr>
          <w:rFonts w:ascii="宋体" w:hAnsi="宋体"/>
          <w:b/>
          <w:sz w:val="24"/>
        </w:rPr>
      </w:pPr>
    </w:p>
    <w:p w14:paraId="68B2759F" w14:textId="342F6307" w:rsidR="007C31BF" w:rsidRDefault="00B93827" w:rsidP="007456C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3"/>
      <w:footerReference w:type="default" r:id="rId14"/>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3A48C" w14:textId="77777777" w:rsidR="005D67A6" w:rsidRDefault="005D67A6">
      <w:r>
        <w:separator/>
      </w:r>
    </w:p>
  </w:endnote>
  <w:endnote w:type="continuationSeparator" w:id="0">
    <w:p w14:paraId="56FFE922" w14:textId="77777777" w:rsidR="005D67A6" w:rsidRDefault="005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6D7367" w:rsidRDefault="006D7367">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6D7367" w:rsidRDefault="006D736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6D7367" w:rsidRDefault="006D7367">
    <w:pPr>
      <w:pStyle w:val="ab"/>
      <w:framePr w:wrap="around" w:vAnchor="text" w:hAnchor="margin" w:xAlign="right" w:y="1"/>
      <w:rPr>
        <w:rStyle w:val="a3"/>
      </w:rPr>
    </w:pPr>
    <w:r>
      <w:fldChar w:fldCharType="begin"/>
    </w:r>
    <w:r>
      <w:rPr>
        <w:rStyle w:val="a3"/>
      </w:rPr>
      <w:instrText xml:space="preserve">PAGE  </w:instrText>
    </w:r>
    <w:r>
      <w:fldChar w:fldCharType="separate"/>
    </w:r>
    <w:r w:rsidR="00475FD5">
      <w:rPr>
        <w:rStyle w:val="a3"/>
        <w:noProof/>
      </w:rPr>
      <w:t>2</w:t>
    </w:r>
    <w:r>
      <w:fldChar w:fldCharType="end"/>
    </w:r>
  </w:p>
  <w:p w14:paraId="679AF5D2" w14:textId="77777777" w:rsidR="006D7367" w:rsidRDefault="006D7367">
    <w:pPr>
      <w:pStyle w:val="ab"/>
      <w:ind w:right="360"/>
      <w:jc w:val="right"/>
    </w:pPr>
  </w:p>
  <w:p w14:paraId="3ED570BA" w14:textId="77777777" w:rsidR="006D7367" w:rsidRDefault="006D73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D127C" w14:textId="77777777" w:rsidR="005D67A6" w:rsidRDefault="005D67A6">
      <w:r>
        <w:separator/>
      </w:r>
    </w:p>
  </w:footnote>
  <w:footnote w:type="continuationSeparator" w:id="0">
    <w:p w14:paraId="78D45CE5" w14:textId="77777777" w:rsidR="005D67A6" w:rsidRDefault="005D6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03A80"/>
    <w:multiLevelType w:val="hybridMultilevel"/>
    <w:tmpl w:val="EA64C6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45F0"/>
    <w:rsid w:val="00045E6B"/>
    <w:rsid w:val="00045EF0"/>
    <w:rsid w:val="0004637D"/>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45AE"/>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A93"/>
    <w:rsid w:val="000B0D6E"/>
    <w:rsid w:val="000B112F"/>
    <w:rsid w:val="000B1171"/>
    <w:rsid w:val="000B1470"/>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ADB"/>
    <w:rsid w:val="000C4E57"/>
    <w:rsid w:val="000C61F9"/>
    <w:rsid w:val="000C622D"/>
    <w:rsid w:val="000C6D17"/>
    <w:rsid w:val="000C6E20"/>
    <w:rsid w:val="000D19A1"/>
    <w:rsid w:val="000D1EE0"/>
    <w:rsid w:val="000D3973"/>
    <w:rsid w:val="000D41EC"/>
    <w:rsid w:val="000D4B7C"/>
    <w:rsid w:val="000D55A1"/>
    <w:rsid w:val="000D5AA0"/>
    <w:rsid w:val="000D68F0"/>
    <w:rsid w:val="000D7A3E"/>
    <w:rsid w:val="000E0571"/>
    <w:rsid w:val="000E0723"/>
    <w:rsid w:val="000E1814"/>
    <w:rsid w:val="000E1D8A"/>
    <w:rsid w:val="000E22A7"/>
    <w:rsid w:val="000E33A3"/>
    <w:rsid w:val="000E3826"/>
    <w:rsid w:val="000E3ACB"/>
    <w:rsid w:val="000F1235"/>
    <w:rsid w:val="000F1DAB"/>
    <w:rsid w:val="000F21F5"/>
    <w:rsid w:val="000F2B87"/>
    <w:rsid w:val="000F2E94"/>
    <w:rsid w:val="000F3347"/>
    <w:rsid w:val="000F4A2E"/>
    <w:rsid w:val="000F6538"/>
    <w:rsid w:val="000F6E0C"/>
    <w:rsid w:val="000F7A99"/>
    <w:rsid w:val="000F7BDA"/>
    <w:rsid w:val="00100503"/>
    <w:rsid w:val="00100E41"/>
    <w:rsid w:val="00101059"/>
    <w:rsid w:val="00105507"/>
    <w:rsid w:val="0010694A"/>
    <w:rsid w:val="00106B53"/>
    <w:rsid w:val="00107959"/>
    <w:rsid w:val="00110A2E"/>
    <w:rsid w:val="001110A2"/>
    <w:rsid w:val="001113EA"/>
    <w:rsid w:val="00112BE8"/>
    <w:rsid w:val="0011348F"/>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213"/>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0E62"/>
    <w:rsid w:val="00161778"/>
    <w:rsid w:val="00161D75"/>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0BB1"/>
    <w:rsid w:val="00182571"/>
    <w:rsid w:val="00182719"/>
    <w:rsid w:val="00182C87"/>
    <w:rsid w:val="00183240"/>
    <w:rsid w:val="00183B77"/>
    <w:rsid w:val="00185541"/>
    <w:rsid w:val="00185EB4"/>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11DD0"/>
    <w:rsid w:val="00214F1D"/>
    <w:rsid w:val="00217CAA"/>
    <w:rsid w:val="00220300"/>
    <w:rsid w:val="00220B8E"/>
    <w:rsid w:val="00220ED8"/>
    <w:rsid w:val="00222C41"/>
    <w:rsid w:val="00223090"/>
    <w:rsid w:val="00223815"/>
    <w:rsid w:val="002251E7"/>
    <w:rsid w:val="00225449"/>
    <w:rsid w:val="00225DD8"/>
    <w:rsid w:val="00225E4B"/>
    <w:rsid w:val="00225E52"/>
    <w:rsid w:val="0022667E"/>
    <w:rsid w:val="00226C47"/>
    <w:rsid w:val="00226D99"/>
    <w:rsid w:val="00230026"/>
    <w:rsid w:val="00230706"/>
    <w:rsid w:val="00230CD0"/>
    <w:rsid w:val="00233178"/>
    <w:rsid w:val="0023543E"/>
    <w:rsid w:val="0023598A"/>
    <w:rsid w:val="00236071"/>
    <w:rsid w:val="00237DC7"/>
    <w:rsid w:val="00237EB6"/>
    <w:rsid w:val="00237F6F"/>
    <w:rsid w:val="002404DB"/>
    <w:rsid w:val="0024130A"/>
    <w:rsid w:val="00241609"/>
    <w:rsid w:val="00242504"/>
    <w:rsid w:val="00243830"/>
    <w:rsid w:val="00244FC2"/>
    <w:rsid w:val="00245A08"/>
    <w:rsid w:val="00245AA9"/>
    <w:rsid w:val="00245D8D"/>
    <w:rsid w:val="00245FF6"/>
    <w:rsid w:val="00250635"/>
    <w:rsid w:val="00250802"/>
    <w:rsid w:val="00250C8B"/>
    <w:rsid w:val="00251AA7"/>
    <w:rsid w:val="002530D8"/>
    <w:rsid w:val="002534FA"/>
    <w:rsid w:val="00253C30"/>
    <w:rsid w:val="00254399"/>
    <w:rsid w:val="002562E9"/>
    <w:rsid w:val="00257291"/>
    <w:rsid w:val="00260334"/>
    <w:rsid w:val="00260C09"/>
    <w:rsid w:val="00261174"/>
    <w:rsid w:val="00261284"/>
    <w:rsid w:val="002619B0"/>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2B"/>
    <w:rsid w:val="00285B68"/>
    <w:rsid w:val="00286166"/>
    <w:rsid w:val="0028733C"/>
    <w:rsid w:val="00291723"/>
    <w:rsid w:val="00291AE8"/>
    <w:rsid w:val="00292179"/>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5F0F"/>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22B"/>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06D3"/>
    <w:rsid w:val="003714C4"/>
    <w:rsid w:val="00371A0F"/>
    <w:rsid w:val="00372D67"/>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27EB0"/>
    <w:rsid w:val="00430F29"/>
    <w:rsid w:val="00431023"/>
    <w:rsid w:val="00431B7E"/>
    <w:rsid w:val="00432A20"/>
    <w:rsid w:val="004333DF"/>
    <w:rsid w:val="004354E9"/>
    <w:rsid w:val="00435696"/>
    <w:rsid w:val="00435FF9"/>
    <w:rsid w:val="00436376"/>
    <w:rsid w:val="00436553"/>
    <w:rsid w:val="00436CEE"/>
    <w:rsid w:val="00436E6B"/>
    <w:rsid w:val="00437DA6"/>
    <w:rsid w:val="00437DBA"/>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61E2"/>
    <w:rsid w:val="00466F37"/>
    <w:rsid w:val="00467D4E"/>
    <w:rsid w:val="004748C4"/>
    <w:rsid w:val="00475333"/>
    <w:rsid w:val="00475832"/>
    <w:rsid w:val="00475FD5"/>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47E"/>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0D"/>
    <w:rsid w:val="004C01F0"/>
    <w:rsid w:val="004C1963"/>
    <w:rsid w:val="004C3C16"/>
    <w:rsid w:val="004C4869"/>
    <w:rsid w:val="004C4B64"/>
    <w:rsid w:val="004C5714"/>
    <w:rsid w:val="004C6344"/>
    <w:rsid w:val="004C6516"/>
    <w:rsid w:val="004C7BD1"/>
    <w:rsid w:val="004D0659"/>
    <w:rsid w:val="004D2DB1"/>
    <w:rsid w:val="004D3F29"/>
    <w:rsid w:val="004D427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847"/>
    <w:rsid w:val="00507D6D"/>
    <w:rsid w:val="005102EF"/>
    <w:rsid w:val="005118B7"/>
    <w:rsid w:val="00511D74"/>
    <w:rsid w:val="00512923"/>
    <w:rsid w:val="0051329B"/>
    <w:rsid w:val="00513A45"/>
    <w:rsid w:val="00513B9C"/>
    <w:rsid w:val="00516390"/>
    <w:rsid w:val="005222CE"/>
    <w:rsid w:val="00522912"/>
    <w:rsid w:val="00522D61"/>
    <w:rsid w:val="00522F96"/>
    <w:rsid w:val="0052317E"/>
    <w:rsid w:val="00524664"/>
    <w:rsid w:val="00525269"/>
    <w:rsid w:val="00525400"/>
    <w:rsid w:val="005257E9"/>
    <w:rsid w:val="005264DA"/>
    <w:rsid w:val="00526D09"/>
    <w:rsid w:val="00527CFB"/>
    <w:rsid w:val="0053023D"/>
    <w:rsid w:val="005306D1"/>
    <w:rsid w:val="00530895"/>
    <w:rsid w:val="00531CC3"/>
    <w:rsid w:val="005320D6"/>
    <w:rsid w:val="005332C4"/>
    <w:rsid w:val="005338AD"/>
    <w:rsid w:val="00534102"/>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709C3"/>
    <w:rsid w:val="005713AB"/>
    <w:rsid w:val="00572A9C"/>
    <w:rsid w:val="005732C7"/>
    <w:rsid w:val="00573B34"/>
    <w:rsid w:val="00573D3B"/>
    <w:rsid w:val="005749E7"/>
    <w:rsid w:val="00574F79"/>
    <w:rsid w:val="00576CE8"/>
    <w:rsid w:val="005778FC"/>
    <w:rsid w:val="00577AB4"/>
    <w:rsid w:val="00580A7E"/>
    <w:rsid w:val="00581048"/>
    <w:rsid w:val="005841FD"/>
    <w:rsid w:val="005845D9"/>
    <w:rsid w:val="0058528E"/>
    <w:rsid w:val="005858D4"/>
    <w:rsid w:val="00585B6E"/>
    <w:rsid w:val="0058627C"/>
    <w:rsid w:val="005869D9"/>
    <w:rsid w:val="005908CC"/>
    <w:rsid w:val="00595030"/>
    <w:rsid w:val="00595AD5"/>
    <w:rsid w:val="005961EB"/>
    <w:rsid w:val="00596349"/>
    <w:rsid w:val="005A05C4"/>
    <w:rsid w:val="005A0B02"/>
    <w:rsid w:val="005A0E1E"/>
    <w:rsid w:val="005A1139"/>
    <w:rsid w:val="005A185E"/>
    <w:rsid w:val="005A2A15"/>
    <w:rsid w:val="005A3191"/>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136F"/>
    <w:rsid w:val="005D230E"/>
    <w:rsid w:val="005D32CC"/>
    <w:rsid w:val="005D3A0B"/>
    <w:rsid w:val="005D3F52"/>
    <w:rsid w:val="005D4418"/>
    <w:rsid w:val="005D565B"/>
    <w:rsid w:val="005D6660"/>
    <w:rsid w:val="005D67A6"/>
    <w:rsid w:val="005D6DD9"/>
    <w:rsid w:val="005D76DA"/>
    <w:rsid w:val="005D7E73"/>
    <w:rsid w:val="005E015F"/>
    <w:rsid w:val="005E1A19"/>
    <w:rsid w:val="005E259E"/>
    <w:rsid w:val="005E31B4"/>
    <w:rsid w:val="005E3625"/>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FB4"/>
    <w:rsid w:val="005F7043"/>
    <w:rsid w:val="005F7DB5"/>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6150"/>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261A"/>
    <w:rsid w:val="00683B17"/>
    <w:rsid w:val="00684D8F"/>
    <w:rsid w:val="00686777"/>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4F20"/>
    <w:rsid w:val="006A5834"/>
    <w:rsid w:val="006A7970"/>
    <w:rsid w:val="006A79D2"/>
    <w:rsid w:val="006A7C9A"/>
    <w:rsid w:val="006B2FFB"/>
    <w:rsid w:val="006B32E2"/>
    <w:rsid w:val="006B67FB"/>
    <w:rsid w:val="006C105F"/>
    <w:rsid w:val="006C1913"/>
    <w:rsid w:val="006C1BAC"/>
    <w:rsid w:val="006C27A0"/>
    <w:rsid w:val="006C35C0"/>
    <w:rsid w:val="006C660E"/>
    <w:rsid w:val="006C6993"/>
    <w:rsid w:val="006C7275"/>
    <w:rsid w:val="006C769A"/>
    <w:rsid w:val="006D39BB"/>
    <w:rsid w:val="006D409A"/>
    <w:rsid w:val="006D41C1"/>
    <w:rsid w:val="006D5079"/>
    <w:rsid w:val="006D513E"/>
    <w:rsid w:val="006D52C3"/>
    <w:rsid w:val="006D5C5F"/>
    <w:rsid w:val="006D6FB3"/>
    <w:rsid w:val="006D7367"/>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723"/>
    <w:rsid w:val="00737B09"/>
    <w:rsid w:val="00737F84"/>
    <w:rsid w:val="00740D1E"/>
    <w:rsid w:val="007435BD"/>
    <w:rsid w:val="00744D99"/>
    <w:rsid w:val="007456C7"/>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6B9B"/>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2BDA"/>
    <w:rsid w:val="00833456"/>
    <w:rsid w:val="00834D1C"/>
    <w:rsid w:val="008350B1"/>
    <w:rsid w:val="0083541F"/>
    <w:rsid w:val="008357DB"/>
    <w:rsid w:val="00840646"/>
    <w:rsid w:val="00840B87"/>
    <w:rsid w:val="0084105C"/>
    <w:rsid w:val="0084202B"/>
    <w:rsid w:val="00842855"/>
    <w:rsid w:val="00843599"/>
    <w:rsid w:val="0084384C"/>
    <w:rsid w:val="00844105"/>
    <w:rsid w:val="0084489E"/>
    <w:rsid w:val="00844FCC"/>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4E4"/>
    <w:rsid w:val="008C5CA1"/>
    <w:rsid w:val="008C7408"/>
    <w:rsid w:val="008C7B45"/>
    <w:rsid w:val="008D09E8"/>
    <w:rsid w:val="008D216A"/>
    <w:rsid w:val="008D22CD"/>
    <w:rsid w:val="008D2790"/>
    <w:rsid w:val="008D29B4"/>
    <w:rsid w:val="008D2EBD"/>
    <w:rsid w:val="008D34BE"/>
    <w:rsid w:val="008D45BB"/>
    <w:rsid w:val="008D5A1A"/>
    <w:rsid w:val="008E098C"/>
    <w:rsid w:val="008E0DAD"/>
    <w:rsid w:val="008E1568"/>
    <w:rsid w:val="008E34F9"/>
    <w:rsid w:val="008E3B8E"/>
    <w:rsid w:val="008E453F"/>
    <w:rsid w:val="008E4A34"/>
    <w:rsid w:val="008E6C15"/>
    <w:rsid w:val="008E7BD6"/>
    <w:rsid w:val="008E7C47"/>
    <w:rsid w:val="008F0F11"/>
    <w:rsid w:val="008F1B52"/>
    <w:rsid w:val="008F1BB3"/>
    <w:rsid w:val="008F231F"/>
    <w:rsid w:val="008F3749"/>
    <w:rsid w:val="008F3AA8"/>
    <w:rsid w:val="008F4377"/>
    <w:rsid w:val="008F4A6A"/>
    <w:rsid w:val="008F5ED9"/>
    <w:rsid w:val="008F639C"/>
    <w:rsid w:val="008F6FC3"/>
    <w:rsid w:val="008F72C6"/>
    <w:rsid w:val="008F77EF"/>
    <w:rsid w:val="00900290"/>
    <w:rsid w:val="00900298"/>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2BEB"/>
    <w:rsid w:val="00923B0D"/>
    <w:rsid w:val="00926125"/>
    <w:rsid w:val="00926EF3"/>
    <w:rsid w:val="0092737E"/>
    <w:rsid w:val="0092762E"/>
    <w:rsid w:val="00927D6C"/>
    <w:rsid w:val="009308F2"/>
    <w:rsid w:val="00930C1C"/>
    <w:rsid w:val="0093164E"/>
    <w:rsid w:val="0093182E"/>
    <w:rsid w:val="00931CAB"/>
    <w:rsid w:val="00935AE0"/>
    <w:rsid w:val="00935AE7"/>
    <w:rsid w:val="009361B5"/>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299E"/>
    <w:rsid w:val="009D327A"/>
    <w:rsid w:val="009D34A9"/>
    <w:rsid w:val="009D4403"/>
    <w:rsid w:val="009D487B"/>
    <w:rsid w:val="009D5372"/>
    <w:rsid w:val="009D77C6"/>
    <w:rsid w:val="009E08F1"/>
    <w:rsid w:val="009E0DB8"/>
    <w:rsid w:val="009E1291"/>
    <w:rsid w:val="009E37B4"/>
    <w:rsid w:val="009E5EF8"/>
    <w:rsid w:val="009E6655"/>
    <w:rsid w:val="009F0471"/>
    <w:rsid w:val="009F174F"/>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4B3"/>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7783F"/>
    <w:rsid w:val="00A80158"/>
    <w:rsid w:val="00A80883"/>
    <w:rsid w:val="00A81DB9"/>
    <w:rsid w:val="00A8416F"/>
    <w:rsid w:val="00A84887"/>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71B"/>
    <w:rsid w:val="00AA4FC9"/>
    <w:rsid w:val="00AA5466"/>
    <w:rsid w:val="00AA574A"/>
    <w:rsid w:val="00AA58A2"/>
    <w:rsid w:val="00AA59E3"/>
    <w:rsid w:val="00AA5AE5"/>
    <w:rsid w:val="00AA6513"/>
    <w:rsid w:val="00AA70F7"/>
    <w:rsid w:val="00AA7324"/>
    <w:rsid w:val="00AA76FB"/>
    <w:rsid w:val="00AA7CB5"/>
    <w:rsid w:val="00AB0997"/>
    <w:rsid w:val="00AB0C09"/>
    <w:rsid w:val="00AB3FE6"/>
    <w:rsid w:val="00AB4138"/>
    <w:rsid w:val="00AB56DF"/>
    <w:rsid w:val="00AB571C"/>
    <w:rsid w:val="00AB5C87"/>
    <w:rsid w:val="00AB607F"/>
    <w:rsid w:val="00AB651E"/>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B10"/>
    <w:rsid w:val="00AE5D46"/>
    <w:rsid w:val="00AE6CA9"/>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1669"/>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04A"/>
    <w:rsid w:val="00BC494F"/>
    <w:rsid w:val="00BC4D22"/>
    <w:rsid w:val="00BC6692"/>
    <w:rsid w:val="00BC6E18"/>
    <w:rsid w:val="00BC7448"/>
    <w:rsid w:val="00BC7483"/>
    <w:rsid w:val="00BD07D5"/>
    <w:rsid w:val="00BD2716"/>
    <w:rsid w:val="00BD2A28"/>
    <w:rsid w:val="00BD3428"/>
    <w:rsid w:val="00BD381A"/>
    <w:rsid w:val="00BD3824"/>
    <w:rsid w:val="00BD5C53"/>
    <w:rsid w:val="00BD6B9E"/>
    <w:rsid w:val="00BD7441"/>
    <w:rsid w:val="00BE0325"/>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BF629D"/>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AAE"/>
    <w:rsid w:val="00C26C16"/>
    <w:rsid w:val="00C2797F"/>
    <w:rsid w:val="00C30AC8"/>
    <w:rsid w:val="00C3161B"/>
    <w:rsid w:val="00C33BBC"/>
    <w:rsid w:val="00C343AE"/>
    <w:rsid w:val="00C34A69"/>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50AD"/>
    <w:rsid w:val="00C6577A"/>
    <w:rsid w:val="00C66875"/>
    <w:rsid w:val="00C678A4"/>
    <w:rsid w:val="00C67C5F"/>
    <w:rsid w:val="00C67EEA"/>
    <w:rsid w:val="00C67F4C"/>
    <w:rsid w:val="00C73923"/>
    <w:rsid w:val="00C74D2A"/>
    <w:rsid w:val="00C7536A"/>
    <w:rsid w:val="00C75EF5"/>
    <w:rsid w:val="00C76227"/>
    <w:rsid w:val="00C764B5"/>
    <w:rsid w:val="00C7697D"/>
    <w:rsid w:val="00C770C8"/>
    <w:rsid w:val="00C77A3C"/>
    <w:rsid w:val="00C77C53"/>
    <w:rsid w:val="00C815EA"/>
    <w:rsid w:val="00C81DDC"/>
    <w:rsid w:val="00C82343"/>
    <w:rsid w:val="00C8299E"/>
    <w:rsid w:val="00C82C87"/>
    <w:rsid w:val="00C83569"/>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3B19"/>
    <w:rsid w:val="00CA4647"/>
    <w:rsid w:val="00CA5017"/>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5EDB"/>
    <w:rsid w:val="00CC6590"/>
    <w:rsid w:val="00CC6BB4"/>
    <w:rsid w:val="00CC6E9C"/>
    <w:rsid w:val="00CC6F42"/>
    <w:rsid w:val="00CC7714"/>
    <w:rsid w:val="00CC7CFB"/>
    <w:rsid w:val="00CD0F53"/>
    <w:rsid w:val="00CD3590"/>
    <w:rsid w:val="00CD542F"/>
    <w:rsid w:val="00CD658C"/>
    <w:rsid w:val="00CD670E"/>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0EAB"/>
    <w:rsid w:val="00D0124C"/>
    <w:rsid w:val="00D01612"/>
    <w:rsid w:val="00D01B81"/>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176FC"/>
    <w:rsid w:val="00D20A8F"/>
    <w:rsid w:val="00D2105E"/>
    <w:rsid w:val="00D22CD8"/>
    <w:rsid w:val="00D238AF"/>
    <w:rsid w:val="00D23DFA"/>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72A"/>
    <w:rsid w:val="00D40CD9"/>
    <w:rsid w:val="00D4164D"/>
    <w:rsid w:val="00D418C1"/>
    <w:rsid w:val="00D418F6"/>
    <w:rsid w:val="00D41DE4"/>
    <w:rsid w:val="00D4367C"/>
    <w:rsid w:val="00D4386D"/>
    <w:rsid w:val="00D43F36"/>
    <w:rsid w:val="00D45071"/>
    <w:rsid w:val="00D451AE"/>
    <w:rsid w:val="00D46219"/>
    <w:rsid w:val="00D46946"/>
    <w:rsid w:val="00D477BB"/>
    <w:rsid w:val="00D47C39"/>
    <w:rsid w:val="00D500D0"/>
    <w:rsid w:val="00D5027E"/>
    <w:rsid w:val="00D502D3"/>
    <w:rsid w:val="00D503AD"/>
    <w:rsid w:val="00D51322"/>
    <w:rsid w:val="00D52964"/>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82A"/>
    <w:rsid w:val="00D73833"/>
    <w:rsid w:val="00D73FDA"/>
    <w:rsid w:val="00D75644"/>
    <w:rsid w:val="00D7597E"/>
    <w:rsid w:val="00D76068"/>
    <w:rsid w:val="00D77808"/>
    <w:rsid w:val="00D806B6"/>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2A4C"/>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84B"/>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173F"/>
    <w:rsid w:val="00E02379"/>
    <w:rsid w:val="00E02E62"/>
    <w:rsid w:val="00E0363F"/>
    <w:rsid w:val="00E036B1"/>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37DDA"/>
    <w:rsid w:val="00E4170A"/>
    <w:rsid w:val="00E42007"/>
    <w:rsid w:val="00E420A9"/>
    <w:rsid w:val="00E42CFC"/>
    <w:rsid w:val="00E45EE3"/>
    <w:rsid w:val="00E50339"/>
    <w:rsid w:val="00E512C4"/>
    <w:rsid w:val="00E519B4"/>
    <w:rsid w:val="00E521B2"/>
    <w:rsid w:val="00E52280"/>
    <w:rsid w:val="00E52AC3"/>
    <w:rsid w:val="00E54321"/>
    <w:rsid w:val="00E5548B"/>
    <w:rsid w:val="00E564DC"/>
    <w:rsid w:val="00E56C44"/>
    <w:rsid w:val="00E57998"/>
    <w:rsid w:val="00E61685"/>
    <w:rsid w:val="00E620C6"/>
    <w:rsid w:val="00E63208"/>
    <w:rsid w:val="00E63C43"/>
    <w:rsid w:val="00E63DC6"/>
    <w:rsid w:val="00E64787"/>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0C8A"/>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098B"/>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4A08"/>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0994"/>
    <w:rsid w:val="00F41270"/>
    <w:rsid w:val="00F414C0"/>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0B6E"/>
    <w:rsid w:val="00F6137F"/>
    <w:rsid w:val="00F61A12"/>
    <w:rsid w:val="00F61DD6"/>
    <w:rsid w:val="00F631AB"/>
    <w:rsid w:val="00F641B8"/>
    <w:rsid w:val="00F65549"/>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3C82"/>
    <w:rsid w:val="00F941A6"/>
    <w:rsid w:val="00F94CD6"/>
    <w:rsid w:val="00F95C73"/>
    <w:rsid w:val="00F97671"/>
    <w:rsid w:val="00FA091D"/>
    <w:rsid w:val="00FA2201"/>
    <w:rsid w:val="00FA286F"/>
    <w:rsid w:val="00FA3007"/>
    <w:rsid w:val="00FA328D"/>
    <w:rsid w:val="00FA39EA"/>
    <w:rsid w:val="00FA3AE7"/>
    <w:rsid w:val="00FA412D"/>
    <w:rsid w:val="00FA585A"/>
    <w:rsid w:val="00FA5ACE"/>
    <w:rsid w:val="00FA6300"/>
    <w:rsid w:val="00FA6524"/>
    <w:rsid w:val="00FA7209"/>
    <w:rsid w:val="00FA7655"/>
    <w:rsid w:val="00FA7AC9"/>
    <w:rsid w:val="00FA7E59"/>
    <w:rsid w:val="00FB0789"/>
    <w:rsid w:val="00FB2C99"/>
    <w:rsid w:val="00FB3215"/>
    <w:rsid w:val="00FB39BD"/>
    <w:rsid w:val="00FB4027"/>
    <w:rsid w:val="00FB4F1E"/>
    <w:rsid w:val="00FB74E4"/>
    <w:rsid w:val="00FB7D35"/>
    <w:rsid w:val="00FC0101"/>
    <w:rsid w:val="00FC0D85"/>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6A16"/>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622073589">
      <w:bodyDiv w:val="1"/>
      <w:marLeft w:val="0"/>
      <w:marRight w:val="0"/>
      <w:marTop w:val="0"/>
      <w:marBottom w:val="0"/>
      <w:divBdr>
        <w:top w:val="none" w:sz="0" w:space="0" w:color="auto"/>
        <w:left w:val="none" w:sz="0" w:space="0" w:color="auto"/>
        <w:bottom w:val="none" w:sz="0" w:space="0" w:color="auto"/>
        <w:right w:val="none" w:sz="0" w:space="0" w:color="auto"/>
      </w:divBdr>
    </w:div>
    <w:div w:id="648365502">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486511197">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jh_gycb@163.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cfzz@cncf.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13D3-62B0-4721-AEAC-85E98AEF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61</Pages>
  <Words>8232</Words>
  <Characters>46928</Characters>
  <Application>Microsoft Office Word</Application>
  <DocSecurity>0</DocSecurity>
  <PresentationFormat/>
  <Lines>391</Lines>
  <Paragraphs>110</Paragraphs>
  <Slides>0</Slides>
  <Notes>0</Notes>
  <HiddenSlides>0</HiddenSlides>
  <MMClips>0</MMClips>
  <ScaleCrop>false</ScaleCrop>
  <Company/>
  <LinksUpToDate>false</LinksUpToDate>
  <CharactersWithSpaces>55050</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12</cp:revision>
  <cp:lastPrinted>2019-07-08T01:16:00Z</cp:lastPrinted>
  <dcterms:created xsi:type="dcterms:W3CDTF">2019-08-01T01:49:00Z</dcterms:created>
  <dcterms:modified xsi:type="dcterms:W3CDTF">2019-10-11T02:03:00Z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